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657" w:rsidRPr="005D0009" w:rsidRDefault="00EF4657" w:rsidP="00EF465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5D0009">
        <w:rPr>
          <w:rFonts w:ascii="Times New Roman" w:eastAsia="Calibri" w:hAnsi="Times New Roman" w:cs="Times New Roman"/>
          <w:sz w:val="24"/>
          <w:szCs w:val="24"/>
          <w:lang w:eastAsia="en-US"/>
        </w:rPr>
        <w:t>МБОУ</w:t>
      </w:r>
      <w:proofErr w:type="gramStart"/>
      <w:r w:rsidRPr="005D0009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5D0009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Б</w:t>
      </w:r>
      <w:proofErr w:type="gramEnd"/>
      <w:r w:rsidRPr="005D0009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урнашевская средняя об</w:t>
      </w:r>
      <w:r w:rsidRPr="005D0009">
        <w:rPr>
          <w:rFonts w:ascii="Times New Roman" w:eastAsia="Calibri" w:hAnsi="Times New Roman" w:cs="Times New Roman"/>
          <w:sz w:val="24"/>
          <w:szCs w:val="24"/>
          <w:lang w:eastAsia="en-US"/>
        </w:rPr>
        <w:t>щ</w:t>
      </w:r>
      <w:r w:rsidRPr="005D0009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еобразовательная школа”</w:t>
      </w:r>
    </w:p>
    <w:p w:rsidR="00EF4657" w:rsidRPr="005D0009" w:rsidRDefault="00EF4657" w:rsidP="00EF465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5D0009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Апастовского муниципального района Республики Татарстан</w:t>
      </w:r>
    </w:p>
    <w:tbl>
      <w:tblPr>
        <w:tblpPr w:leftFromText="181" w:rightFromText="181" w:vertAnchor="page" w:horzAnchor="margin" w:tblpXSpec="center" w:tblpY="227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3828"/>
        <w:gridCol w:w="3969"/>
      </w:tblGrid>
      <w:tr w:rsidR="00EF4657" w:rsidRPr="005D0009" w:rsidTr="00CB1C3C">
        <w:trPr>
          <w:trHeight w:val="225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57" w:rsidRPr="005D0009" w:rsidRDefault="00EF4657" w:rsidP="00CB1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«Рассмотрено»</w:t>
            </w:r>
          </w:p>
          <w:p w:rsidR="00EF4657" w:rsidRPr="005D0009" w:rsidRDefault="00EF4657" w:rsidP="00CB1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F4657" w:rsidRPr="005D0009" w:rsidRDefault="00EF4657" w:rsidP="00CB1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Руководитель ШМО</w:t>
            </w:r>
          </w:p>
          <w:p w:rsidR="00EF4657" w:rsidRPr="005D0009" w:rsidRDefault="00EF4657" w:rsidP="00CB1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_________/Ахметова Л.Н./</w:t>
            </w:r>
          </w:p>
          <w:p w:rsidR="00EF4657" w:rsidRPr="005D0009" w:rsidRDefault="00EF4657" w:rsidP="00CB1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Протокол № 1</w:t>
            </w:r>
          </w:p>
          <w:p w:rsidR="00EF4657" w:rsidRPr="005D0009" w:rsidRDefault="00EF4657" w:rsidP="00CB1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5D0009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от« 2</w:t>
            </w:r>
            <w:r w:rsidRPr="005D0009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en-US" w:eastAsia="en-US"/>
              </w:rPr>
              <w:t>9</w:t>
            </w:r>
            <w:r w:rsidRPr="005D0009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»августа 20</w:t>
            </w:r>
            <w:r w:rsidR="00386B8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20</w:t>
            </w:r>
            <w:r w:rsidRPr="005D0009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5D0009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г.</w:t>
            </w:r>
          </w:p>
          <w:p w:rsidR="00EF4657" w:rsidRPr="005D0009" w:rsidRDefault="00EF4657" w:rsidP="00CB1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57" w:rsidRPr="005D0009" w:rsidRDefault="00EF4657" w:rsidP="00CB1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«Согласовано»</w:t>
            </w:r>
          </w:p>
          <w:p w:rsidR="00EF4657" w:rsidRPr="005D0009" w:rsidRDefault="00EF4657" w:rsidP="00CB1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Зам. директора по УВР МБОУ</w:t>
            </w:r>
            <w:proofErr w:type="gramStart"/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Б</w:t>
            </w:r>
            <w:proofErr w:type="gramEnd"/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урнашевская средняя об</w:t>
            </w: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щ</w:t>
            </w: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еобразовательная школа” </w:t>
            </w: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________/</w:t>
            </w:r>
            <w:proofErr w:type="spellStart"/>
            <w:r w:rsidR="00386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Хуснуллин</w:t>
            </w: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  <w:proofErr w:type="spellEnd"/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А.Р./</w:t>
            </w:r>
          </w:p>
          <w:p w:rsidR="00EF4657" w:rsidRPr="005D0009" w:rsidRDefault="00EF4657" w:rsidP="00CB1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подпись</w:t>
            </w:r>
          </w:p>
          <w:p w:rsidR="00EF4657" w:rsidRPr="005D0009" w:rsidRDefault="00EF4657" w:rsidP="00CB1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 «</w:t>
            </w:r>
            <w:r w:rsidR="003F7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 августа  20</w:t>
            </w:r>
            <w:r w:rsidR="00386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3F7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</w:t>
            </w:r>
          </w:p>
          <w:p w:rsidR="00EF4657" w:rsidRPr="005D0009" w:rsidRDefault="00EF4657" w:rsidP="00CB1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657" w:rsidRPr="005D0009" w:rsidRDefault="00EF4657" w:rsidP="00CB1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«Утверждено»</w:t>
            </w:r>
          </w:p>
          <w:p w:rsidR="00EF4657" w:rsidRPr="005D0009" w:rsidRDefault="00EF4657" w:rsidP="00CB1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Директор  МБОУ «</w:t>
            </w: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Бурнашевская средняя об</w:t>
            </w: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щ</w:t>
            </w: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еобразовательная школа”</w:t>
            </w:r>
          </w:p>
          <w:p w:rsidR="00EF4657" w:rsidRPr="005D0009" w:rsidRDefault="00EF4657" w:rsidP="00CB1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___________/ </w:t>
            </w: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Вилданова Д.Х.</w:t>
            </w: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/</w:t>
            </w:r>
          </w:p>
          <w:p w:rsidR="00EF4657" w:rsidRPr="005D0009" w:rsidRDefault="00EF4657" w:rsidP="00CB1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подпись</w:t>
            </w:r>
          </w:p>
          <w:p w:rsidR="00EF4657" w:rsidRPr="005D0009" w:rsidRDefault="00EF4657" w:rsidP="00CB1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Приказ №</w:t>
            </w:r>
            <w:r w:rsidR="00B12B3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 w:rsidR="00386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</w:t>
            </w:r>
            <w:proofErr w:type="gramEnd"/>
          </w:p>
          <w:p w:rsidR="00EF4657" w:rsidRPr="005D0009" w:rsidRDefault="00EF4657" w:rsidP="003F7A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 </w:t>
            </w:r>
            <w:r w:rsidR="003F7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»  августа  20</w:t>
            </w:r>
            <w:r w:rsidR="00386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3F7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Pr="005D0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:rsidR="00EF4657" w:rsidRPr="005D0009" w:rsidRDefault="00EF4657" w:rsidP="00EF46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4657" w:rsidRPr="005D0009" w:rsidRDefault="00EF4657" w:rsidP="00EF4657">
      <w:pPr>
        <w:tabs>
          <w:tab w:val="left" w:pos="928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F4657" w:rsidRPr="005D0009" w:rsidRDefault="00EF4657" w:rsidP="00EF4657">
      <w:pPr>
        <w:tabs>
          <w:tab w:val="left" w:pos="9288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F4657" w:rsidRPr="005D0009" w:rsidRDefault="00EF4657" w:rsidP="00EF4657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5D0009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EF4657" w:rsidRPr="005D0009" w:rsidRDefault="00EF4657" w:rsidP="00EF465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0009">
        <w:rPr>
          <w:rFonts w:ascii="Times New Roman" w:eastAsia="Calibri" w:hAnsi="Times New Roman" w:cs="Times New Roman"/>
          <w:sz w:val="28"/>
          <w:szCs w:val="28"/>
          <w:lang w:eastAsia="en-US"/>
        </w:rPr>
        <w:t>по географии 7 класса</w:t>
      </w:r>
    </w:p>
    <w:p w:rsidR="00EF4657" w:rsidRPr="005D0009" w:rsidRDefault="00EF4657" w:rsidP="00EF465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0009">
        <w:rPr>
          <w:rFonts w:ascii="Times New Roman" w:eastAsia="Calibri" w:hAnsi="Times New Roman" w:cs="Times New Roman"/>
          <w:sz w:val="28"/>
          <w:szCs w:val="28"/>
          <w:lang w:eastAsia="en-US"/>
        </w:rPr>
        <w:t>учителя биологии и географии</w:t>
      </w:r>
    </w:p>
    <w:p w:rsidR="00EF4657" w:rsidRPr="005D0009" w:rsidRDefault="00EF4657" w:rsidP="00EF465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5D0009">
        <w:rPr>
          <w:rFonts w:ascii="Times New Roman" w:eastAsia="Calibri" w:hAnsi="Times New Roman" w:cs="Times New Roman"/>
          <w:sz w:val="28"/>
          <w:szCs w:val="28"/>
          <w:lang w:eastAsia="en-US"/>
        </w:rPr>
        <w:t>Сибгатуллиной</w:t>
      </w:r>
      <w:proofErr w:type="spellEnd"/>
      <w:r w:rsidRPr="005D00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Лилии </w:t>
      </w:r>
      <w:proofErr w:type="spellStart"/>
      <w:r w:rsidRPr="005D0009">
        <w:rPr>
          <w:rFonts w:ascii="Times New Roman" w:eastAsia="Calibri" w:hAnsi="Times New Roman" w:cs="Times New Roman"/>
          <w:sz w:val="28"/>
          <w:szCs w:val="28"/>
          <w:lang w:eastAsia="en-US"/>
        </w:rPr>
        <w:t>Галихановны</w:t>
      </w:r>
      <w:proofErr w:type="spellEnd"/>
    </w:p>
    <w:p w:rsidR="00EF4657" w:rsidRPr="005D0009" w:rsidRDefault="00EF4657" w:rsidP="00EF4657">
      <w:pPr>
        <w:tabs>
          <w:tab w:val="left" w:pos="9288"/>
        </w:tabs>
        <w:ind w:left="5940"/>
        <w:jc w:val="both"/>
        <w:rPr>
          <w:rFonts w:ascii="Times New Roman" w:hAnsi="Times New Roman" w:cs="Times New Roman"/>
          <w:sz w:val="24"/>
          <w:szCs w:val="24"/>
        </w:rPr>
      </w:pPr>
    </w:p>
    <w:p w:rsidR="00EF4657" w:rsidRPr="005D0009" w:rsidRDefault="00EF4657" w:rsidP="00EF4657">
      <w:pPr>
        <w:tabs>
          <w:tab w:val="left" w:pos="9288"/>
        </w:tabs>
        <w:ind w:left="5940"/>
        <w:jc w:val="both"/>
        <w:rPr>
          <w:rFonts w:ascii="Times New Roman" w:hAnsi="Times New Roman" w:cs="Times New Roman"/>
          <w:sz w:val="24"/>
          <w:szCs w:val="24"/>
        </w:rPr>
      </w:pPr>
    </w:p>
    <w:p w:rsidR="00EF4657" w:rsidRPr="005D0009" w:rsidRDefault="00EF4657" w:rsidP="00EF4657">
      <w:pPr>
        <w:tabs>
          <w:tab w:val="left" w:pos="9288"/>
        </w:tabs>
        <w:ind w:left="5940"/>
        <w:jc w:val="both"/>
        <w:rPr>
          <w:rFonts w:ascii="Times New Roman" w:hAnsi="Times New Roman" w:cs="Times New Roman"/>
          <w:sz w:val="24"/>
          <w:szCs w:val="24"/>
        </w:rPr>
      </w:pPr>
    </w:p>
    <w:p w:rsidR="00EF4657" w:rsidRPr="005D0009" w:rsidRDefault="00EF4657" w:rsidP="00EF4657">
      <w:pPr>
        <w:tabs>
          <w:tab w:val="left" w:pos="9288"/>
        </w:tabs>
        <w:ind w:left="5940"/>
        <w:jc w:val="both"/>
        <w:rPr>
          <w:rFonts w:ascii="Times New Roman" w:hAnsi="Times New Roman" w:cs="Times New Roman"/>
          <w:sz w:val="24"/>
          <w:szCs w:val="24"/>
        </w:rPr>
      </w:pPr>
    </w:p>
    <w:p w:rsidR="00EF4657" w:rsidRPr="005D0009" w:rsidRDefault="00EF4657" w:rsidP="00EF4657">
      <w:pPr>
        <w:tabs>
          <w:tab w:val="left" w:pos="9288"/>
        </w:tabs>
        <w:ind w:left="5940"/>
        <w:jc w:val="both"/>
        <w:rPr>
          <w:rFonts w:ascii="Times New Roman" w:hAnsi="Times New Roman" w:cs="Times New Roman"/>
          <w:sz w:val="24"/>
          <w:szCs w:val="24"/>
        </w:rPr>
      </w:pPr>
    </w:p>
    <w:p w:rsidR="00EF4657" w:rsidRPr="005D0009" w:rsidRDefault="00EF4657" w:rsidP="00EF465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4657" w:rsidRPr="005D0009" w:rsidRDefault="00EF4657" w:rsidP="00EF465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4657" w:rsidRPr="005D0009" w:rsidRDefault="00EF4657" w:rsidP="00EF465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4657" w:rsidRPr="005D0009" w:rsidRDefault="00EF4657" w:rsidP="00EF465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4657" w:rsidRPr="005D0009" w:rsidRDefault="00EF4657" w:rsidP="00EF465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4657" w:rsidRPr="005D0009" w:rsidRDefault="00EF4657" w:rsidP="00EF465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4657" w:rsidRPr="005D0009" w:rsidRDefault="00EF4657" w:rsidP="00EF465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4657" w:rsidRPr="005D0009" w:rsidRDefault="00EF4657" w:rsidP="00EF465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000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Рассмотрено на заседании </w:t>
      </w:r>
    </w:p>
    <w:p w:rsidR="00EF4657" w:rsidRPr="005D0009" w:rsidRDefault="00EF4657" w:rsidP="00EF465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0009">
        <w:rPr>
          <w:rFonts w:ascii="Times New Roman" w:eastAsia="Calibri" w:hAnsi="Times New Roman" w:cs="Times New Roman"/>
          <w:sz w:val="24"/>
          <w:szCs w:val="24"/>
          <w:lang w:eastAsia="en-US"/>
        </w:rPr>
        <w:t>педагогического совета</w:t>
      </w:r>
    </w:p>
    <w:p w:rsidR="00EF4657" w:rsidRPr="005D0009" w:rsidRDefault="00EF4657" w:rsidP="00EF465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000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Протокол  </w:t>
      </w:r>
    </w:p>
    <w:p w:rsidR="00EF4657" w:rsidRPr="005D0009" w:rsidRDefault="00EF4657" w:rsidP="00EF465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№ 1 от «</w:t>
      </w:r>
      <w:r w:rsidR="003F7A8E">
        <w:rPr>
          <w:rFonts w:ascii="Times New Roman" w:eastAsia="Calibri" w:hAnsi="Times New Roman" w:cs="Times New Roman"/>
          <w:sz w:val="24"/>
          <w:szCs w:val="24"/>
          <w:lang w:eastAsia="en-US"/>
        </w:rPr>
        <w:t>29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»  08. 20</w:t>
      </w:r>
      <w:r w:rsidR="00386B83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3F7A8E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Pr="005D000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</w:p>
    <w:p w:rsidR="00EF4657" w:rsidRPr="005D0009" w:rsidRDefault="00EF4657" w:rsidP="00EF465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4657" w:rsidRPr="005D0009" w:rsidRDefault="00EF4657" w:rsidP="00EF4657">
      <w:pPr>
        <w:tabs>
          <w:tab w:val="left" w:pos="9288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F4657" w:rsidRPr="005D0009" w:rsidRDefault="00EF4657" w:rsidP="00EF4657">
      <w:pPr>
        <w:tabs>
          <w:tab w:val="left" w:pos="9288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F4657" w:rsidRPr="005D0009" w:rsidRDefault="00EF4657" w:rsidP="00EF4657">
      <w:pPr>
        <w:tabs>
          <w:tab w:val="left" w:pos="9288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F4657" w:rsidRPr="005D0009" w:rsidRDefault="00EF4657" w:rsidP="00EF4657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EF4657" w:rsidRPr="005D0009" w:rsidRDefault="00EF4657" w:rsidP="00EF4657">
      <w:pPr>
        <w:tabs>
          <w:tab w:val="left" w:pos="928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D0009">
        <w:rPr>
          <w:rFonts w:ascii="Times New Roman" w:hAnsi="Times New Roman" w:cs="Times New Roman"/>
          <w:sz w:val="24"/>
          <w:szCs w:val="24"/>
        </w:rPr>
        <w:t>20</w:t>
      </w:r>
      <w:r w:rsidR="00386B83">
        <w:rPr>
          <w:rFonts w:ascii="Times New Roman" w:hAnsi="Times New Roman" w:cs="Times New Roman"/>
          <w:sz w:val="24"/>
          <w:szCs w:val="24"/>
        </w:rPr>
        <w:t>2</w:t>
      </w:r>
      <w:r w:rsidR="003F7A8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- 20</w:t>
      </w:r>
      <w:r w:rsidR="00B12B38">
        <w:rPr>
          <w:rFonts w:ascii="Times New Roman" w:hAnsi="Times New Roman" w:cs="Times New Roman"/>
          <w:sz w:val="24"/>
          <w:szCs w:val="24"/>
        </w:rPr>
        <w:t>2</w:t>
      </w:r>
      <w:r w:rsidR="003F7A8E">
        <w:rPr>
          <w:rFonts w:ascii="Times New Roman" w:hAnsi="Times New Roman" w:cs="Times New Roman"/>
          <w:sz w:val="24"/>
          <w:szCs w:val="24"/>
        </w:rPr>
        <w:t>3</w:t>
      </w:r>
      <w:r w:rsidRPr="005D0009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EF4657" w:rsidRPr="005D0009" w:rsidRDefault="00EF4657" w:rsidP="00EF4657">
      <w:pPr>
        <w:widowControl w:val="0"/>
        <w:autoSpaceDE w:val="0"/>
        <w:autoSpaceDN w:val="0"/>
        <w:adjustRightInd w:val="0"/>
        <w:spacing w:before="5" w:line="489" w:lineRule="auto"/>
        <w:ind w:left="1556" w:right="1554"/>
        <w:jc w:val="center"/>
        <w:rPr>
          <w:rFonts w:ascii="Times New Roman" w:hAnsi="Times New Roman" w:cs="Times New Roman"/>
          <w:b/>
          <w:bCs/>
          <w:w w:val="99"/>
          <w:sz w:val="24"/>
          <w:szCs w:val="24"/>
        </w:rPr>
      </w:pPr>
      <w:r w:rsidRPr="005D0009">
        <w:rPr>
          <w:rFonts w:ascii="Times New Roman" w:hAnsi="Times New Roman" w:cs="Times New Roman"/>
          <w:b/>
          <w:bCs/>
          <w:sz w:val="24"/>
          <w:szCs w:val="24"/>
        </w:rPr>
        <w:lastRenderedPageBreak/>
        <w:t>П</w:t>
      </w:r>
      <w:r w:rsidRPr="005D0009">
        <w:rPr>
          <w:rFonts w:ascii="Times New Roman" w:hAnsi="Times New Roman" w:cs="Times New Roman"/>
          <w:b/>
          <w:bCs/>
          <w:spacing w:val="1"/>
          <w:sz w:val="24"/>
          <w:szCs w:val="24"/>
        </w:rPr>
        <w:t>о</w:t>
      </w:r>
      <w:r w:rsidRPr="005D0009">
        <w:rPr>
          <w:rFonts w:ascii="Times New Roman" w:hAnsi="Times New Roman" w:cs="Times New Roman"/>
          <w:b/>
          <w:bCs/>
          <w:sz w:val="24"/>
          <w:szCs w:val="24"/>
        </w:rPr>
        <w:t>яснительн</w:t>
      </w:r>
      <w:r w:rsidRPr="005D0009">
        <w:rPr>
          <w:rFonts w:ascii="Times New Roman" w:hAnsi="Times New Roman" w:cs="Times New Roman"/>
          <w:b/>
          <w:bCs/>
          <w:spacing w:val="1"/>
          <w:sz w:val="24"/>
          <w:szCs w:val="24"/>
        </w:rPr>
        <w:t>а</w:t>
      </w:r>
      <w:r w:rsidRPr="005D0009">
        <w:rPr>
          <w:rFonts w:ascii="Times New Roman" w:hAnsi="Times New Roman" w:cs="Times New Roman"/>
          <w:b/>
          <w:bCs/>
          <w:sz w:val="24"/>
          <w:szCs w:val="24"/>
        </w:rPr>
        <w:t xml:space="preserve">я    </w:t>
      </w:r>
      <w:r w:rsidRPr="005D0009">
        <w:rPr>
          <w:rFonts w:ascii="Times New Roman" w:hAnsi="Times New Roman" w:cs="Times New Roman"/>
          <w:b/>
          <w:bCs/>
          <w:w w:val="99"/>
          <w:sz w:val="24"/>
          <w:szCs w:val="24"/>
        </w:rPr>
        <w:t>з</w:t>
      </w:r>
      <w:r w:rsidRPr="005D0009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а</w:t>
      </w:r>
      <w:r w:rsidRPr="005D0009">
        <w:rPr>
          <w:rFonts w:ascii="Times New Roman" w:hAnsi="Times New Roman" w:cs="Times New Roman"/>
          <w:b/>
          <w:bCs/>
          <w:w w:val="99"/>
          <w:sz w:val="24"/>
          <w:szCs w:val="24"/>
        </w:rPr>
        <w:t>писка</w:t>
      </w:r>
    </w:p>
    <w:p w:rsidR="00EF4657" w:rsidRPr="005D0009" w:rsidRDefault="00EF4657" w:rsidP="00EF4657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000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Данная рабочая программа по географии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Pr="005D000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класса разработана на основе следующих документов:</w:t>
      </w:r>
    </w:p>
    <w:p w:rsidR="00EF4657" w:rsidRPr="005D0009" w:rsidRDefault="00EF4657" w:rsidP="00EF4657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D0009">
        <w:rPr>
          <w:rFonts w:ascii="Times New Roman" w:hAnsi="Times New Roman" w:cs="Times New Roman"/>
          <w:sz w:val="24"/>
          <w:szCs w:val="24"/>
          <w:lang w:eastAsia="ar-SA"/>
        </w:rPr>
        <w:t>Федеральный государственный образовательный стандарт основного общего образования,  утвержденного приказом Министерства образования и науки РФ от 17 декабря 2010 года № 1897 (с изменениями на 8 апреля 2015 года);</w:t>
      </w:r>
    </w:p>
    <w:p w:rsidR="00EF4657" w:rsidRPr="005D0009" w:rsidRDefault="00EF4657" w:rsidP="00EF4657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D0009">
        <w:rPr>
          <w:rFonts w:ascii="Times New Roman" w:hAnsi="Times New Roman" w:cs="Times New Roman"/>
          <w:sz w:val="24"/>
          <w:szCs w:val="24"/>
          <w:lang w:eastAsia="ar-SA"/>
        </w:rPr>
        <w:t xml:space="preserve">Примерной программой  основного общего образования в рамках проекта  «Разработка, апробация и внедрение федеральных образовательных стандартов второго поколения»,  реализуемого Российской академией образования по заказу Министерства образования и науки программой </w:t>
      </w:r>
      <w:proofErr w:type="spellStart"/>
      <w:r w:rsidRPr="005D0009">
        <w:rPr>
          <w:rFonts w:ascii="Times New Roman" w:hAnsi="Times New Roman" w:cs="Times New Roman"/>
          <w:sz w:val="24"/>
          <w:szCs w:val="24"/>
          <w:lang w:eastAsia="ar-SA"/>
        </w:rPr>
        <w:t>Е.М.Домогацкого</w:t>
      </w:r>
      <w:proofErr w:type="spellEnd"/>
      <w:r w:rsidRPr="005D0009">
        <w:rPr>
          <w:rFonts w:ascii="Times New Roman" w:hAnsi="Times New Roman" w:cs="Times New Roman"/>
          <w:sz w:val="24"/>
          <w:szCs w:val="24"/>
          <w:lang w:eastAsia="ar-SA"/>
        </w:rPr>
        <w:t xml:space="preserve">.  </w:t>
      </w:r>
    </w:p>
    <w:p w:rsidR="00EF4657" w:rsidRPr="005D0009" w:rsidRDefault="00EF4657" w:rsidP="00EF4657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D0009">
        <w:rPr>
          <w:rFonts w:ascii="Times New Roman" w:hAnsi="Times New Roman" w:cs="Times New Roman"/>
          <w:bCs/>
          <w:iCs/>
          <w:sz w:val="24"/>
          <w:szCs w:val="24"/>
          <w:lang w:eastAsia="ar-SA"/>
        </w:rPr>
        <w:t xml:space="preserve">Основная образовательная программа  основного общего образования </w:t>
      </w:r>
      <w:r w:rsidRPr="005D0009">
        <w:rPr>
          <w:rFonts w:ascii="Times New Roman" w:hAnsi="Times New Roman" w:cs="Times New Roman"/>
          <w:sz w:val="24"/>
          <w:szCs w:val="24"/>
          <w:lang w:eastAsia="ar-SA"/>
        </w:rPr>
        <w:t>МБОУ «</w:t>
      </w:r>
      <w:proofErr w:type="spellStart"/>
      <w:r w:rsidRPr="005D0009">
        <w:rPr>
          <w:rFonts w:ascii="Times New Roman" w:hAnsi="Times New Roman" w:cs="Times New Roman"/>
          <w:sz w:val="24"/>
          <w:szCs w:val="24"/>
          <w:lang w:eastAsia="ar-SA"/>
        </w:rPr>
        <w:t>Бурнашевская</w:t>
      </w:r>
      <w:proofErr w:type="spellEnd"/>
      <w:r w:rsidRPr="005D0009">
        <w:rPr>
          <w:rFonts w:ascii="Times New Roman" w:hAnsi="Times New Roman" w:cs="Times New Roman"/>
          <w:sz w:val="24"/>
          <w:szCs w:val="24"/>
          <w:lang w:eastAsia="ar-SA"/>
        </w:rPr>
        <w:t xml:space="preserve"> средняя общеобразовательная  школа», реализующего федеральный государственный образовательный стандарт основного общего образования,  </w:t>
      </w:r>
    </w:p>
    <w:p w:rsidR="00EF4657" w:rsidRPr="005D0009" w:rsidRDefault="00EF4657" w:rsidP="00EF4657">
      <w:pPr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ar-SA"/>
        </w:rPr>
      </w:pPr>
      <w:r w:rsidRPr="005D0009">
        <w:rPr>
          <w:rFonts w:ascii="Times New Roman" w:hAnsi="Times New Roman" w:cs="Times New Roman"/>
          <w:sz w:val="24"/>
          <w:szCs w:val="24"/>
          <w:lang w:eastAsia="ar-SA"/>
        </w:rPr>
        <w:t>Учебный план МБОУ «</w:t>
      </w:r>
      <w:proofErr w:type="spellStart"/>
      <w:r w:rsidRPr="005D0009">
        <w:rPr>
          <w:rFonts w:ascii="Times New Roman" w:hAnsi="Times New Roman" w:cs="Times New Roman"/>
          <w:sz w:val="24"/>
          <w:szCs w:val="24"/>
          <w:lang w:eastAsia="ar-SA"/>
        </w:rPr>
        <w:t>Бурнашевская</w:t>
      </w:r>
      <w:proofErr w:type="spellEnd"/>
      <w:r w:rsidRPr="005D0009">
        <w:rPr>
          <w:rFonts w:ascii="Times New Roman" w:hAnsi="Times New Roman" w:cs="Times New Roman"/>
          <w:sz w:val="24"/>
          <w:szCs w:val="24"/>
          <w:lang w:eastAsia="ar-SA"/>
        </w:rPr>
        <w:t xml:space="preserve"> СОШ» </w:t>
      </w:r>
      <w:proofErr w:type="spellStart"/>
      <w:r w:rsidRPr="005D0009">
        <w:rPr>
          <w:rFonts w:ascii="Times New Roman" w:hAnsi="Times New Roman" w:cs="Times New Roman"/>
          <w:sz w:val="24"/>
          <w:szCs w:val="24"/>
          <w:lang w:eastAsia="ar-SA"/>
        </w:rPr>
        <w:t>Апастовского</w:t>
      </w:r>
      <w:proofErr w:type="spellEnd"/>
      <w:r w:rsidRPr="005D0009">
        <w:rPr>
          <w:rFonts w:ascii="Times New Roman" w:hAnsi="Times New Roman" w:cs="Times New Roman"/>
          <w:sz w:val="24"/>
          <w:szCs w:val="24"/>
          <w:lang w:eastAsia="ar-SA"/>
        </w:rPr>
        <w:t xml:space="preserve"> муниципального района Республики Татарстан на 20</w:t>
      </w:r>
      <w:r w:rsidR="008C65DD">
        <w:rPr>
          <w:rFonts w:ascii="Times New Roman" w:hAnsi="Times New Roman" w:cs="Times New Roman"/>
          <w:sz w:val="24"/>
          <w:szCs w:val="24"/>
          <w:lang w:eastAsia="ar-SA"/>
        </w:rPr>
        <w:t>22</w:t>
      </w:r>
      <w:r w:rsidR="00B12B38">
        <w:rPr>
          <w:rFonts w:ascii="Times New Roman" w:hAnsi="Times New Roman" w:cs="Times New Roman"/>
          <w:sz w:val="24"/>
          <w:szCs w:val="24"/>
          <w:lang w:eastAsia="ar-SA"/>
        </w:rPr>
        <w:t>-202</w:t>
      </w:r>
      <w:r w:rsidR="008C65DD">
        <w:rPr>
          <w:rFonts w:ascii="Times New Roman" w:hAnsi="Times New Roman" w:cs="Times New Roman"/>
          <w:sz w:val="24"/>
          <w:szCs w:val="24"/>
          <w:lang w:eastAsia="ar-SA"/>
        </w:rPr>
        <w:t>3</w:t>
      </w:r>
      <w:r w:rsidRPr="005D0009">
        <w:rPr>
          <w:rFonts w:ascii="Times New Roman" w:hAnsi="Times New Roman" w:cs="Times New Roman"/>
          <w:sz w:val="24"/>
          <w:szCs w:val="24"/>
          <w:lang w:eastAsia="ar-SA"/>
        </w:rPr>
        <w:t xml:space="preserve"> учебный год, утвержденного решением педагогического совета (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Протокол №  1 от </w:t>
      </w:r>
      <w:r w:rsidR="008C65DD">
        <w:rPr>
          <w:rFonts w:ascii="Times New Roman" w:hAnsi="Times New Roman" w:cs="Times New Roman"/>
          <w:sz w:val="24"/>
          <w:szCs w:val="24"/>
          <w:lang w:eastAsia="ar-SA"/>
        </w:rPr>
        <w:t>29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августа 20</w:t>
      </w:r>
      <w:r w:rsidR="00481C3E">
        <w:rPr>
          <w:rFonts w:ascii="Times New Roman" w:hAnsi="Times New Roman" w:cs="Times New Roman"/>
          <w:sz w:val="24"/>
          <w:szCs w:val="24"/>
          <w:lang w:eastAsia="ar-SA"/>
        </w:rPr>
        <w:t>2</w:t>
      </w:r>
      <w:r w:rsidR="008C65DD">
        <w:rPr>
          <w:rFonts w:ascii="Times New Roman" w:hAnsi="Times New Roman" w:cs="Times New Roman"/>
          <w:sz w:val="24"/>
          <w:szCs w:val="24"/>
          <w:lang w:eastAsia="ar-SA"/>
        </w:rPr>
        <w:t>2</w:t>
      </w:r>
      <w:r w:rsidRPr="005D0009">
        <w:rPr>
          <w:rFonts w:ascii="Times New Roman" w:hAnsi="Times New Roman" w:cs="Times New Roman"/>
          <w:sz w:val="24"/>
          <w:szCs w:val="24"/>
          <w:lang w:eastAsia="ar-SA"/>
        </w:rPr>
        <w:t xml:space="preserve"> года).</w:t>
      </w:r>
    </w:p>
    <w:p w:rsidR="00EF4657" w:rsidRPr="005D0009" w:rsidRDefault="00EF4657" w:rsidP="00EF4657">
      <w:pPr>
        <w:spacing w:after="0" w:line="288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4657" w:rsidRDefault="00EF4657" w:rsidP="00EF4657">
      <w:pPr>
        <w:pStyle w:val="1"/>
        <w:spacing w:line="360" w:lineRule="auto"/>
        <w:rPr>
          <w:iCs/>
          <w:kern w:val="2"/>
          <w:sz w:val="24"/>
          <w:szCs w:val="24"/>
        </w:rPr>
      </w:pPr>
    </w:p>
    <w:p w:rsidR="00EF4657" w:rsidRDefault="00EF4657" w:rsidP="00EF4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009">
        <w:rPr>
          <w:rFonts w:ascii="Times New Roman" w:hAnsi="Times New Roman" w:cs="Times New Roman"/>
          <w:sz w:val="24"/>
          <w:szCs w:val="24"/>
        </w:rPr>
        <w:t xml:space="preserve">Данная программа является рабочей программой по предмету «география» в 7 классе базового уровня. Базисный учебный (образовательный) план на изучение географии в 7 классе основной школы отводит </w:t>
      </w:r>
      <w:r w:rsidRPr="005D0009">
        <w:rPr>
          <w:rFonts w:ascii="Times New Roman" w:hAnsi="Times New Roman" w:cs="Times New Roman"/>
          <w:color w:val="000000"/>
          <w:sz w:val="24"/>
          <w:szCs w:val="24"/>
        </w:rPr>
        <w:t xml:space="preserve">70 учебных часов </w:t>
      </w:r>
      <w:r w:rsidRPr="005D0009">
        <w:rPr>
          <w:rFonts w:ascii="Times New Roman" w:hAnsi="Times New Roman" w:cs="Times New Roman"/>
          <w:sz w:val="24"/>
          <w:szCs w:val="24"/>
        </w:rPr>
        <w:t xml:space="preserve">(2 ч в неделю). </w:t>
      </w:r>
    </w:p>
    <w:p w:rsidR="00EF4657" w:rsidRPr="005D0009" w:rsidRDefault="00EF4657" w:rsidP="00EF4657">
      <w:pPr>
        <w:spacing w:after="0" w:line="240" w:lineRule="auto"/>
        <w:jc w:val="both"/>
        <w:rPr>
          <w:rFonts w:eastAsia="Calibri" w:cs="Times New Roman"/>
          <w:lang w:eastAsia="en-US"/>
        </w:rPr>
      </w:pPr>
      <w:r w:rsidRPr="005D0009">
        <w:rPr>
          <w:rFonts w:ascii="Times New Roman" w:hAnsi="Times New Roman" w:cs="Times New Roman"/>
          <w:sz w:val="24"/>
          <w:szCs w:val="24"/>
        </w:rPr>
        <w:t xml:space="preserve">Структура программы соответствует структуре учебника  для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D0009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учреждений под редакцией</w:t>
      </w:r>
      <w:r w:rsidRPr="005D0009">
        <w:rPr>
          <w:rFonts w:eastAsia="Calibri" w:cs="Times New Roman"/>
          <w:lang w:eastAsia="en-US"/>
        </w:rPr>
        <w:t xml:space="preserve"> </w:t>
      </w:r>
      <w:r w:rsidRPr="005D000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Е.М. </w:t>
      </w:r>
      <w:proofErr w:type="spellStart"/>
      <w:r w:rsidRPr="005D0009">
        <w:rPr>
          <w:rFonts w:ascii="Times New Roman" w:eastAsia="Calibri" w:hAnsi="Times New Roman" w:cs="Times New Roman"/>
          <w:sz w:val="24"/>
          <w:szCs w:val="24"/>
          <w:lang w:eastAsia="en-US"/>
        </w:rPr>
        <w:t>Домогацких</w:t>
      </w:r>
      <w:proofErr w:type="spellEnd"/>
      <w:r w:rsidRPr="005D000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Н.И. </w:t>
      </w:r>
      <w:proofErr w:type="gramStart"/>
      <w:r w:rsidRPr="005D0009">
        <w:rPr>
          <w:rFonts w:ascii="Times New Roman" w:eastAsia="Calibri" w:hAnsi="Times New Roman" w:cs="Times New Roman"/>
          <w:sz w:val="24"/>
          <w:szCs w:val="24"/>
          <w:lang w:eastAsia="en-US"/>
        </w:rPr>
        <w:t>Алексеевский</w:t>
      </w:r>
      <w:proofErr w:type="gramEnd"/>
      <w:r w:rsidRPr="005D000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География: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География материков и океанов</w:t>
      </w:r>
      <w:r w:rsidRPr="005D000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Учебник для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Pr="005D000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класса общеобразовательных учреждений. –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Pr="005D0009">
        <w:rPr>
          <w:rFonts w:ascii="Times New Roman" w:eastAsia="Calibri" w:hAnsi="Times New Roman" w:cs="Times New Roman"/>
          <w:sz w:val="24"/>
          <w:szCs w:val="24"/>
          <w:lang w:eastAsia="en-US"/>
        </w:rPr>
        <w:t>-е изд. – М.: ООО «Русское слово», 2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017</w:t>
      </w:r>
      <w:r w:rsidRPr="005D000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EF4657" w:rsidRPr="005D0009" w:rsidRDefault="00EF4657" w:rsidP="00EF4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657" w:rsidRPr="005D0009" w:rsidRDefault="00EF4657" w:rsidP="00EF4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009">
        <w:rPr>
          <w:rFonts w:ascii="Times New Roman" w:hAnsi="Times New Roman" w:cs="Times New Roman"/>
          <w:sz w:val="24"/>
          <w:szCs w:val="24"/>
        </w:rPr>
        <w:t xml:space="preserve">Освоение программы по географии в 7 классе заканчивается промежуточной аттестации в форме годовой оценки.  </w:t>
      </w:r>
    </w:p>
    <w:p w:rsidR="00EF4657" w:rsidRPr="005D0009" w:rsidRDefault="00EF4657" w:rsidP="00EF4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657" w:rsidRPr="005D0009" w:rsidRDefault="00EF4657" w:rsidP="00EF4657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09">
        <w:rPr>
          <w:rFonts w:ascii="Times New Roman" w:hAnsi="Times New Roman" w:cs="Times New Roman"/>
          <w:sz w:val="24"/>
          <w:szCs w:val="24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EF4657" w:rsidRPr="005D0009" w:rsidRDefault="00EF4657" w:rsidP="00EF46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4657" w:rsidRPr="005D0009" w:rsidRDefault="00EF4657" w:rsidP="00EF4657">
      <w:pPr>
        <w:tabs>
          <w:tab w:val="left" w:pos="6096"/>
        </w:tabs>
        <w:ind w:firstLine="720"/>
        <w:jc w:val="both"/>
        <w:rPr>
          <w:rFonts w:cs="Times New Roman"/>
          <w:bCs/>
          <w:color w:val="000000"/>
        </w:rPr>
      </w:pPr>
    </w:p>
    <w:p w:rsidR="00EF4657" w:rsidRPr="005D0009" w:rsidRDefault="00EF4657" w:rsidP="00EF46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4657" w:rsidRDefault="00EF4657" w:rsidP="00EF4657">
      <w:pPr>
        <w:widowControl w:val="0"/>
        <w:autoSpaceDE w:val="0"/>
        <w:autoSpaceDN w:val="0"/>
        <w:adjustRightInd w:val="0"/>
        <w:spacing w:before="4" w:line="241" w:lineRule="auto"/>
        <w:ind w:left="118" w:right="77" w:firstLine="720"/>
        <w:jc w:val="both"/>
        <w:rPr>
          <w:rFonts w:ascii="Times New Roman" w:hAnsi="Times New Roman" w:cs="Times New Roman"/>
          <w:spacing w:val="7"/>
        </w:rPr>
      </w:pPr>
    </w:p>
    <w:p w:rsidR="00EF4657" w:rsidRDefault="00EF4657" w:rsidP="00EF4657">
      <w:pPr>
        <w:widowControl w:val="0"/>
        <w:autoSpaceDE w:val="0"/>
        <w:autoSpaceDN w:val="0"/>
        <w:adjustRightInd w:val="0"/>
        <w:spacing w:before="4" w:line="241" w:lineRule="auto"/>
        <w:ind w:left="118" w:right="77" w:firstLine="720"/>
        <w:jc w:val="both"/>
        <w:rPr>
          <w:rFonts w:ascii="Times New Roman" w:hAnsi="Times New Roman" w:cs="Times New Roman"/>
          <w:spacing w:val="7"/>
        </w:rPr>
      </w:pPr>
    </w:p>
    <w:p w:rsidR="00EF4657" w:rsidRDefault="00EF4657" w:rsidP="00EF4657">
      <w:pPr>
        <w:widowControl w:val="0"/>
        <w:autoSpaceDE w:val="0"/>
        <w:autoSpaceDN w:val="0"/>
        <w:adjustRightInd w:val="0"/>
        <w:spacing w:before="4" w:line="241" w:lineRule="auto"/>
        <w:ind w:left="118" w:right="77" w:firstLine="720"/>
        <w:jc w:val="both"/>
        <w:rPr>
          <w:rFonts w:ascii="Times New Roman" w:hAnsi="Times New Roman" w:cs="Times New Roman"/>
          <w:spacing w:val="7"/>
        </w:rPr>
      </w:pPr>
    </w:p>
    <w:p w:rsidR="00EF4657" w:rsidRDefault="00EF4657" w:rsidP="00EF4657">
      <w:pPr>
        <w:widowControl w:val="0"/>
        <w:autoSpaceDE w:val="0"/>
        <w:autoSpaceDN w:val="0"/>
        <w:adjustRightInd w:val="0"/>
        <w:spacing w:before="4" w:line="241" w:lineRule="auto"/>
        <w:ind w:left="118" w:right="77" w:firstLine="720"/>
        <w:jc w:val="both"/>
        <w:rPr>
          <w:rFonts w:ascii="Times New Roman" w:hAnsi="Times New Roman" w:cs="Times New Roman"/>
          <w:spacing w:val="7"/>
        </w:rPr>
      </w:pPr>
    </w:p>
    <w:p w:rsidR="00EF4657" w:rsidRDefault="00EF4657" w:rsidP="00EF4657">
      <w:pPr>
        <w:widowControl w:val="0"/>
        <w:autoSpaceDE w:val="0"/>
        <w:autoSpaceDN w:val="0"/>
        <w:adjustRightInd w:val="0"/>
        <w:spacing w:before="4" w:line="241" w:lineRule="auto"/>
        <w:ind w:left="118" w:right="77" w:firstLine="720"/>
        <w:jc w:val="both"/>
        <w:rPr>
          <w:rFonts w:ascii="Times New Roman" w:hAnsi="Times New Roman" w:cs="Times New Roman"/>
          <w:spacing w:val="7"/>
        </w:rPr>
      </w:pPr>
    </w:p>
    <w:p w:rsidR="00EF4657" w:rsidRDefault="00EF4657" w:rsidP="00EF4657">
      <w:pPr>
        <w:widowControl w:val="0"/>
        <w:autoSpaceDE w:val="0"/>
        <w:autoSpaceDN w:val="0"/>
        <w:adjustRightInd w:val="0"/>
        <w:spacing w:before="4" w:line="241" w:lineRule="auto"/>
        <w:ind w:left="118" w:right="77" w:firstLine="720"/>
        <w:jc w:val="both"/>
        <w:rPr>
          <w:rFonts w:ascii="Times New Roman" w:hAnsi="Times New Roman" w:cs="Times New Roman"/>
          <w:spacing w:val="7"/>
        </w:rPr>
      </w:pPr>
    </w:p>
    <w:p w:rsidR="00EF4657" w:rsidRPr="005D0009" w:rsidRDefault="00EF4657" w:rsidP="00EF4657">
      <w:pPr>
        <w:widowControl w:val="0"/>
        <w:autoSpaceDE w:val="0"/>
        <w:autoSpaceDN w:val="0"/>
        <w:adjustRightInd w:val="0"/>
        <w:spacing w:before="4" w:line="241" w:lineRule="auto"/>
        <w:ind w:left="118" w:right="77" w:firstLine="720"/>
        <w:jc w:val="both"/>
        <w:rPr>
          <w:rFonts w:ascii="Times New Roman" w:hAnsi="Times New Roman" w:cs="Times New Roman"/>
          <w:spacing w:val="7"/>
        </w:rPr>
      </w:pPr>
    </w:p>
    <w:p w:rsidR="00EF4657" w:rsidRDefault="00EF4657" w:rsidP="00EF4657">
      <w:pPr>
        <w:pStyle w:val="1"/>
        <w:rPr>
          <w:iCs/>
          <w:kern w:val="2"/>
          <w:sz w:val="24"/>
          <w:szCs w:val="24"/>
        </w:rPr>
      </w:pPr>
    </w:p>
    <w:p w:rsidR="00EF4657" w:rsidRPr="00DF1392" w:rsidRDefault="00EF4657" w:rsidP="00EF4657">
      <w:pPr>
        <w:pStyle w:val="a7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4657" w:rsidRDefault="00EF4657" w:rsidP="00EF4657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EF4657" w:rsidRPr="00DF1392" w:rsidRDefault="00EF4657" w:rsidP="00EF4657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DF1392">
        <w:rPr>
          <w:rFonts w:ascii="Times New Roman" w:eastAsia="Arial Unicode MS" w:hAnsi="Times New Roman" w:cs="Times New Roman"/>
          <w:b/>
          <w:sz w:val="24"/>
          <w:szCs w:val="24"/>
        </w:rPr>
        <w:t xml:space="preserve"> Требования к результатам обучения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b/>
          <w:sz w:val="24"/>
          <w:szCs w:val="24"/>
        </w:rPr>
        <w:t>Личностным результатом</w:t>
      </w:r>
      <w:r w:rsidRPr="00AE64B6">
        <w:rPr>
          <w:rFonts w:ascii="Times New Roman" w:hAnsi="Times New Roman"/>
          <w:sz w:val="24"/>
          <w:szCs w:val="24"/>
        </w:rPr>
        <w:t xml:space="preserve"> 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Важнейшие личностные результаты обучения географии: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  <w:u w:val="single"/>
        </w:rPr>
      </w:pPr>
      <w:r w:rsidRPr="00AE64B6">
        <w:rPr>
          <w:rFonts w:ascii="Times New Roman" w:hAnsi="Times New Roman"/>
          <w:sz w:val="24"/>
          <w:szCs w:val="24"/>
        </w:rPr>
        <w:t xml:space="preserve">– </w:t>
      </w:r>
      <w:r w:rsidRPr="00AE64B6">
        <w:rPr>
          <w:rFonts w:ascii="Times New Roman" w:hAnsi="Times New Roman"/>
          <w:sz w:val="24"/>
          <w:szCs w:val="24"/>
          <w:u w:val="single"/>
        </w:rPr>
        <w:t>ценностные ориентации выпускников основной школы, отражающие их индивидуально-личностные позиции: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осознание целостности природы, населения и хозяйства Земли, материков, их крупных районов и стран;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представление о России как субъекте мирового географического пространства, её месте и роли в современном мире;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осознание значимости и общности глобальных проблем человечества;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– </w:t>
      </w:r>
      <w:r w:rsidRPr="00AE64B6">
        <w:rPr>
          <w:rFonts w:ascii="Times New Roman" w:hAnsi="Times New Roman"/>
          <w:sz w:val="24"/>
          <w:szCs w:val="24"/>
          <w:u w:val="single"/>
        </w:rPr>
        <w:t>гармонично развитые социальные чувства и качества: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умение оценивать с позиций социальных норм собственные поступки и поступки других людей;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патриотизм, любовь к своей местности, своему региону, своей стране;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уважение к истории, культуре, национальным особенностям, традициям и образу жизни других народов, толерантность;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– </w:t>
      </w:r>
      <w:r w:rsidRPr="00AE64B6">
        <w:rPr>
          <w:rFonts w:ascii="Times New Roman" w:hAnsi="Times New Roman"/>
          <w:sz w:val="24"/>
          <w:szCs w:val="24"/>
          <w:u w:val="single"/>
        </w:rPr>
        <w:t>образовательные результаты</w:t>
      </w:r>
      <w:r w:rsidRPr="00AE64B6">
        <w:rPr>
          <w:rFonts w:ascii="Times New Roman" w:hAnsi="Times New Roman"/>
          <w:sz w:val="24"/>
          <w:szCs w:val="24"/>
        </w:rPr>
        <w:t xml:space="preserve">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i/>
          <w:sz w:val="24"/>
          <w:szCs w:val="24"/>
        </w:rPr>
        <w:t>Средством развития</w:t>
      </w:r>
      <w:r w:rsidRPr="00AE64B6">
        <w:rPr>
          <w:rFonts w:ascii="Times New Roman" w:hAnsi="Times New Roman"/>
          <w:sz w:val="24"/>
          <w:szCs w:val="24"/>
        </w:rPr>
        <w:t xml:space="preserve"> 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– умение формулировать своё отношение к актуальным проблемным ситуациям;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– умение толерантно определять своё отношение к разным народам;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– умение использовать географические знания для адаптации и созидательной деятельности.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64B6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 результатами изучения курса «География» является формирование универсальных учебных действий (УУД).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i/>
          <w:sz w:val="24"/>
          <w:szCs w:val="24"/>
          <w:u w:val="single"/>
        </w:rPr>
        <w:t>Регулятивные УУД</w:t>
      </w:r>
      <w:r w:rsidRPr="00AE64B6">
        <w:rPr>
          <w:rFonts w:ascii="Times New Roman" w:hAnsi="Times New Roman"/>
          <w:sz w:val="24"/>
          <w:szCs w:val="24"/>
        </w:rPr>
        <w:t>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самостоятельно обнаруживать и формулировать проблему в классной и индивидуальной учебной деятельности;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AE64B6">
        <w:rPr>
          <w:rFonts w:ascii="Times New Roman" w:hAnsi="Times New Roman"/>
          <w:bCs/>
          <w:sz w:val="24"/>
          <w:szCs w:val="24"/>
        </w:rPr>
        <w:t>предложенных</w:t>
      </w:r>
      <w:proofErr w:type="gramEnd"/>
      <w:r w:rsidRPr="00AE64B6">
        <w:rPr>
          <w:rFonts w:ascii="Times New Roman" w:hAnsi="Times New Roman"/>
          <w:bCs/>
          <w:sz w:val="24"/>
          <w:szCs w:val="24"/>
        </w:rPr>
        <w:t xml:space="preserve"> и искать самостоятельно  средства достижения цели;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подбирать к каждой проблеме (задаче) адекватную ей теоретическую модель;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работая по предложенному и самостоятельно составленному плану, использовать наряду с </w:t>
      </w:r>
      <w:proofErr w:type="gramStart"/>
      <w:r w:rsidRPr="00AE64B6">
        <w:rPr>
          <w:rFonts w:ascii="Times New Roman" w:hAnsi="Times New Roman"/>
          <w:bCs/>
          <w:sz w:val="24"/>
          <w:szCs w:val="24"/>
        </w:rPr>
        <w:t>основными</w:t>
      </w:r>
      <w:proofErr w:type="gramEnd"/>
      <w:r w:rsidRPr="00AE64B6">
        <w:rPr>
          <w:rFonts w:ascii="Times New Roman" w:hAnsi="Times New Roman"/>
          <w:bCs/>
          <w:sz w:val="24"/>
          <w:szCs w:val="24"/>
        </w:rPr>
        <w:t xml:space="preserve"> и  дополнительные средства (справочная литература, сложные приборы, компьютер);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планировать свою индивидуальную образовательную траекторию;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lastRenderedPageBreak/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в ходе представления проекта давать оценку его результатам;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самостоятельно осознавать  причины своего успеха или неуспеха и находить способы выхода из ситуации неуспеха</w:t>
      </w:r>
      <w:proofErr w:type="gramStart"/>
      <w:r w:rsidRPr="00AE64B6">
        <w:rPr>
          <w:rFonts w:ascii="Times New Roman" w:hAnsi="Times New Roman"/>
          <w:bCs/>
          <w:sz w:val="24"/>
          <w:szCs w:val="24"/>
        </w:rPr>
        <w:t>;.</w:t>
      </w:r>
      <w:proofErr w:type="gramEnd"/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уметь оценить степень успешности своей индивидуальной образовательной деятельности;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i/>
          <w:sz w:val="24"/>
          <w:szCs w:val="24"/>
        </w:rPr>
        <w:t>Средством формирования</w:t>
      </w:r>
      <w:r w:rsidRPr="00AE64B6">
        <w:rPr>
          <w:rFonts w:ascii="Times New Roman" w:hAnsi="Times New Roman"/>
          <w:sz w:val="24"/>
          <w:szCs w:val="24"/>
        </w:rPr>
        <w:t xml:space="preserve"> регулятивных УУД служат технология проблемного диалога на этапе изучения нового материала и технология оценивания образовательных</w:t>
      </w:r>
      <w:r w:rsidRPr="00AE64B6">
        <w:rPr>
          <w:rFonts w:ascii="Times New Roman" w:hAnsi="Times New Roman"/>
          <w:bCs/>
          <w:sz w:val="24"/>
          <w:szCs w:val="24"/>
        </w:rPr>
        <w:t xml:space="preserve"> достижений (учебных успехов).</w:t>
      </w:r>
      <w:r w:rsidRPr="00AE64B6">
        <w:rPr>
          <w:rFonts w:ascii="Times New Roman" w:hAnsi="Times New Roman"/>
          <w:sz w:val="24"/>
          <w:szCs w:val="24"/>
        </w:rPr>
        <w:t xml:space="preserve">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E64B6">
        <w:rPr>
          <w:rFonts w:ascii="Times New Roman" w:hAnsi="Times New Roman"/>
          <w:i/>
          <w:sz w:val="24"/>
          <w:szCs w:val="24"/>
          <w:u w:val="single"/>
        </w:rPr>
        <w:t>Познавательные УУД: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  <w:highlight w:val="green"/>
        </w:rPr>
      </w:pPr>
      <w:r w:rsidRPr="00AE64B6">
        <w:rPr>
          <w:rFonts w:ascii="Times New Roman" w:hAnsi="Times New Roman"/>
          <w:sz w:val="24"/>
          <w:szCs w:val="24"/>
        </w:rPr>
        <w:t>–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анализировать, сравнивать, классифицировать и обобщать понятия;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давать определение понятиям на основе изученного на различных предметах учебного материала;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осуществлять логическую операцию установления </w:t>
      </w:r>
      <w:proofErr w:type="spellStart"/>
      <w:proofErr w:type="gramStart"/>
      <w:r w:rsidRPr="00AE64B6">
        <w:rPr>
          <w:rFonts w:ascii="Times New Roman" w:hAnsi="Times New Roman"/>
          <w:bCs/>
          <w:sz w:val="24"/>
          <w:szCs w:val="24"/>
        </w:rPr>
        <w:t>родо</w:t>
      </w:r>
      <w:proofErr w:type="spellEnd"/>
      <w:r w:rsidRPr="00AE64B6">
        <w:rPr>
          <w:rFonts w:ascii="Times New Roman" w:hAnsi="Times New Roman"/>
          <w:bCs/>
          <w:sz w:val="24"/>
          <w:szCs w:val="24"/>
        </w:rPr>
        <w:t>-видовых</w:t>
      </w:r>
      <w:proofErr w:type="gramEnd"/>
      <w:r w:rsidRPr="00AE64B6">
        <w:rPr>
          <w:rFonts w:ascii="Times New Roman" w:hAnsi="Times New Roman"/>
          <w:bCs/>
          <w:sz w:val="24"/>
          <w:szCs w:val="24"/>
        </w:rPr>
        <w:t xml:space="preserve"> отношений;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обобщать понятия – осуществлять логическую операцию перехода от понятия с меньшим объёмом к понятию с большим объёмом;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строить </w:t>
      </w:r>
      <w:proofErr w:type="gramStart"/>
      <w:r w:rsidRPr="00AE64B6">
        <w:rPr>
          <w:rFonts w:ascii="Times New Roman" w:hAnsi="Times New Roman"/>
          <w:bCs/>
          <w:sz w:val="24"/>
          <w:szCs w:val="24"/>
        </w:rPr>
        <w:t>логическое рассуждение</w:t>
      </w:r>
      <w:proofErr w:type="gramEnd"/>
      <w:r w:rsidRPr="00AE64B6">
        <w:rPr>
          <w:rFonts w:ascii="Times New Roman" w:hAnsi="Times New Roman"/>
          <w:bCs/>
          <w:sz w:val="24"/>
          <w:szCs w:val="24"/>
        </w:rPr>
        <w:t>, включающее установление причинно-следственных связей;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представлять  информацию в виде конспектов, таблиц, схем, графиков;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преобразовывать информацию  из одного вида в другой и выбирать удобную для себя форму фиксации и представления информации</w:t>
      </w:r>
      <w:proofErr w:type="gramStart"/>
      <w:r w:rsidRPr="00AE64B6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AE64B6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AE64B6">
        <w:rPr>
          <w:rFonts w:ascii="Times New Roman" w:hAnsi="Times New Roman"/>
          <w:bCs/>
          <w:sz w:val="24"/>
          <w:szCs w:val="24"/>
        </w:rPr>
        <w:t>п</w:t>
      </w:r>
      <w:proofErr w:type="gramEnd"/>
      <w:r w:rsidRPr="00AE64B6">
        <w:rPr>
          <w:rFonts w:ascii="Times New Roman" w:hAnsi="Times New Roman"/>
          <w:bCs/>
          <w:sz w:val="24"/>
          <w:szCs w:val="24"/>
        </w:rPr>
        <w:t>редставлять информацию в оптимальной форме в зависимости от адресата;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понимая позицию другого, различать в его речи: мнение (точку зрения), доказательство (аргументы), факты;  гипотезы, аксиомы, теории</w:t>
      </w:r>
      <w:proofErr w:type="gramStart"/>
      <w:r w:rsidRPr="00AE64B6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AE64B6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AE64B6">
        <w:rPr>
          <w:rFonts w:ascii="Times New Roman" w:hAnsi="Times New Roman"/>
          <w:bCs/>
          <w:sz w:val="24"/>
          <w:szCs w:val="24"/>
        </w:rPr>
        <w:t>д</w:t>
      </w:r>
      <w:proofErr w:type="gramEnd"/>
      <w:r w:rsidRPr="00AE64B6">
        <w:rPr>
          <w:rFonts w:ascii="Times New Roman" w:hAnsi="Times New Roman"/>
          <w:bCs/>
          <w:sz w:val="24"/>
          <w:szCs w:val="24"/>
        </w:rPr>
        <w:t xml:space="preserve">ля этого самостоятельно использовать различные виды чтения (изучающее, просмотровое, ознакомительное, поисковое), приёмы слушания;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уметь использовать компьютерные и коммуникационные технологии как инструмент для достижения своих целей</w:t>
      </w:r>
      <w:proofErr w:type="gramStart"/>
      <w:r w:rsidRPr="00AE64B6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AE64B6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AE64B6">
        <w:rPr>
          <w:rFonts w:ascii="Times New Roman" w:hAnsi="Times New Roman"/>
          <w:bCs/>
          <w:sz w:val="24"/>
          <w:szCs w:val="24"/>
        </w:rPr>
        <w:t>у</w:t>
      </w:r>
      <w:proofErr w:type="gramEnd"/>
      <w:r w:rsidRPr="00AE64B6">
        <w:rPr>
          <w:rFonts w:ascii="Times New Roman" w:hAnsi="Times New Roman"/>
          <w:bCs/>
          <w:sz w:val="24"/>
          <w:szCs w:val="24"/>
        </w:rPr>
        <w:t>меть выбирать адекватные задаче инструментальные программно-аппаратные средства и сервисы.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i/>
          <w:sz w:val="24"/>
          <w:szCs w:val="24"/>
        </w:rPr>
        <w:t>Средством формирования</w:t>
      </w:r>
      <w:r w:rsidRPr="00AE64B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E64B6">
        <w:rPr>
          <w:rFonts w:ascii="Times New Roman" w:hAnsi="Times New Roman"/>
          <w:sz w:val="24"/>
          <w:szCs w:val="24"/>
        </w:rPr>
        <w:t>познавательных</w:t>
      </w:r>
      <w:proofErr w:type="gramEnd"/>
      <w:r w:rsidRPr="00AE64B6">
        <w:rPr>
          <w:rFonts w:ascii="Times New Roman" w:hAnsi="Times New Roman"/>
          <w:sz w:val="24"/>
          <w:szCs w:val="24"/>
        </w:rPr>
        <w:t xml:space="preserve"> УУД служат учебный материал и прежде всего продуктивные задания учебника, нацеленные на: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осознание роли географии в познании окружающего мира и его устойчивого развития;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освоение системы географических знаний о природе, населении, хозяйстве мира и его отдельных регионов, на основе которых формируется географическое мышление учащихся;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использование географических умений для анализа, оценки, прогнозирования современных </w:t>
      </w:r>
      <w:proofErr w:type="spellStart"/>
      <w:r w:rsidRPr="00AE64B6">
        <w:rPr>
          <w:rFonts w:ascii="Times New Roman" w:hAnsi="Times New Roman"/>
          <w:sz w:val="24"/>
          <w:szCs w:val="24"/>
        </w:rPr>
        <w:t>социоприродных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 проблем и проектирования путей их решения;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использование карт как информационных образно-знаковых моделей действительности.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i/>
          <w:sz w:val="24"/>
          <w:szCs w:val="24"/>
          <w:u w:val="single"/>
        </w:rPr>
        <w:t>Коммуникативные УУД:</w:t>
      </w:r>
      <w:r w:rsidRPr="00AE64B6">
        <w:rPr>
          <w:rFonts w:ascii="Times New Roman" w:hAnsi="Times New Roman"/>
          <w:bCs/>
          <w:sz w:val="24"/>
          <w:szCs w:val="24"/>
        </w:rPr>
        <w:t xml:space="preserve"> отстаивая свою точку зрения, приводить аргументы, подтверждая их фактами;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в дискуссии уметь выдвинуть контраргументы, перефразировать свою мысль (владение механизмом эквивалентных замен);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lastRenderedPageBreak/>
        <w:t xml:space="preserve">учиться </w:t>
      </w:r>
      <w:proofErr w:type="gramStart"/>
      <w:r w:rsidRPr="00AE64B6">
        <w:rPr>
          <w:rFonts w:ascii="Times New Roman" w:hAnsi="Times New Roman"/>
          <w:bCs/>
          <w:sz w:val="24"/>
          <w:szCs w:val="24"/>
        </w:rPr>
        <w:t>критично</w:t>
      </w:r>
      <w:proofErr w:type="gramEnd"/>
      <w:r w:rsidRPr="00AE64B6">
        <w:rPr>
          <w:rFonts w:ascii="Times New Roman" w:hAnsi="Times New Roman"/>
          <w:bCs/>
          <w:sz w:val="24"/>
          <w:szCs w:val="24"/>
        </w:rPr>
        <w:t xml:space="preserve"> относиться к своему мнению, с достоинством признавать ошибочность своего мнения (если оно таково) и корректировать его;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AE64B6">
        <w:rPr>
          <w:rFonts w:ascii="Times New Roman" w:hAnsi="Times New Roman"/>
          <w:bCs/>
          <w:sz w:val="24"/>
          <w:szCs w:val="24"/>
        </w:rPr>
        <w:t xml:space="preserve">понимая позицию другого, различать в его речи: мнение (точку зрения), доказательство (аргументы), факты;  гипотезы, аксиомы, теории; </w:t>
      </w:r>
      <w:proofErr w:type="gramEnd"/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i/>
          <w:sz w:val="24"/>
          <w:szCs w:val="24"/>
        </w:rPr>
        <w:t>Средством  формирования</w:t>
      </w:r>
      <w:r w:rsidRPr="00AE64B6">
        <w:rPr>
          <w:rFonts w:ascii="Times New Roman" w:hAnsi="Times New Roman"/>
          <w:sz w:val="24"/>
          <w:szCs w:val="24"/>
        </w:rPr>
        <w:t xml:space="preserve">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E64B6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AE64B6">
        <w:rPr>
          <w:rFonts w:ascii="Times New Roman" w:hAnsi="Times New Roman"/>
          <w:sz w:val="24"/>
          <w:szCs w:val="24"/>
        </w:rPr>
        <w:t xml:space="preserve"> изучения курса «География» в 7 классе являются следующие умения: осознание роли географии в</w:t>
      </w:r>
      <w:r w:rsidRPr="00AE64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E64B6">
        <w:rPr>
          <w:rFonts w:ascii="Times New Roman" w:hAnsi="Times New Roman"/>
          <w:bCs/>
          <w:sz w:val="24"/>
          <w:szCs w:val="24"/>
        </w:rPr>
        <w:t>познании окружающего мира:</w:t>
      </w:r>
      <w:r w:rsidRPr="00AE64B6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E64B6">
        <w:rPr>
          <w:rFonts w:ascii="Times New Roman" w:hAnsi="Times New Roman"/>
          <w:sz w:val="24"/>
          <w:szCs w:val="24"/>
          <w:lang w:eastAsia="ar-SA"/>
        </w:rPr>
        <w:t>1. Осознание роли географии в познании окружающего мира: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E64B6">
        <w:rPr>
          <w:rFonts w:ascii="Times New Roman" w:hAnsi="Times New Roman"/>
          <w:sz w:val="24"/>
          <w:szCs w:val="24"/>
          <w:lang w:eastAsia="ar-SA"/>
        </w:rPr>
        <w:t>- объяснять результаты выдающихся географических открытий и путешествий.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E64B6">
        <w:rPr>
          <w:rFonts w:ascii="Times New Roman" w:hAnsi="Times New Roman"/>
          <w:sz w:val="24"/>
          <w:szCs w:val="24"/>
          <w:lang w:eastAsia="ar-SA"/>
        </w:rPr>
        <w:t>освоение системы географических знаний о природе, населении, хозяйстве мира: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E64B6">
        <w:rPr>
          <w:rFonts w:ascii="Times New Roman" w:hAnsi="Times New Roman"/>
          <w:sz w:val="24"/>
          <w:szCs w:val="24"/>
          <w:lang w:eastAsia="ar-SA"/>
        </w:rPr>
        <w:t>- составлять характеристику процессов и явлений, характерных для каждой геосферы и географической оболочки;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E64B6">
        <w:rPr>
          <w:rFonts w:ascii="Times New Roman" w:hAnsi="Times New Roman"/>
          <w:sz w:val="24"/>
          <w:szCs w:val="24"/>
          <w:lang w:eastAsia="ar-SA"/>
        </w:rPr>
        <w:t>- выявлять взаимосвязь компонентов геосферы и их изменения;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E64B6">
        <w:rPr>
          <w:rFonts w:ascii="Times New Roman" w:hAnsi="Times New Roman"/>
          <w:sz w:val="24"/>
          <w:szCs w:val="24"/>
          <w:lang w:eastAsia="ar-SA"/>
        </w:rPr>
        <w:t>- объяснять проявление в природе Земли географической зональности и высотной поясности;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E64B6">
        <w:rPr>
          <w:rFonts w:ascii="Times New Roman" w:hAnsi="Times New Roman"/>
          <w:sz w:val="24"/>
          <w:szCs w:val="24"/>
          <w:lang w:eastAsia="ar-SA"/>
        </w:rPr>
        <w:t>- определять географические особенности природы материков, океанов и отдельных стран;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E64B6">
        <w:rPr>
          <w:rFonts w:ascii="Times New Roman" w:hAnsi="Times New Roman"/>
          <w:sz w:val="24"/>
          <w:szCs w:val="24"/>
          <w:lang w:eastAsia="ar-SA"/>
        </w:rPr>
        <w:t>- устанавливать связь между географическим положением, природными условиями, ресурсами и хозяйством отдельных регионов и стран;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E64B6">
        <w:rPr>
          <w:rFonts w:ascii="Times New Roman" w:hAnsi="Times New Roman"/>
          <w:sz w:val="24"/>
          <w:szCs w:val="24"/>
          <w:lang w:eastAsia="ar-SA"/>
        </w:rPr>
        <w:t xml:space="preserve">- выделять природные и антропогенные причины возникновения </w:t>
      </w:r>
      <w:proofErr w:type="spellStart"/>
      <w:r w:rsidRPr="00AE64B6">
        <w:rPr>
          <w:rFonts w:ascii="Times New Roman" w:hAnsi="Times New Roman"/>
          <w:sz w:val="24"/>
          <w:szCs w:val="24"/>
          <w:lang w:eastAsia="ar-SA"/>
        </w:rPr>
        <w:t>геоэкологических</w:t>
      </w:r>
      <w:proofErr w:type="spellEnd"/>
      <w:r w:rsidRPr="00AE64B6">
        <w:rPr>
          <w:rFonts w:ascii="Times New Roman" w:hAnsi="Times New Roman"/>
          <w:sz w:val="24"/>
          <w:szCs w:val="24"/>
          <w:lang w:eastAsia="ar-SA"/>
        </w:rPr>
        <w:t xml:space="preserve"> проблем на глобальном, региональном и локальном уровнях.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E64B6">
        <w:rPr>
          <w:rFonts w:ascii="Times New Roman" w:hAnsi="Times New Roman"/>
          <w:sz w:val="24"/>
          <w:szCs w:val="24"/>
          <w:lang w:eastAsia="ar-SA"/>
        </w:rPr>
        <w:t>использование географических умений: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E64B6">
        <w:rPr>
          <w:rFonts w:ascii="Times New Roman" w:hAnsi="Times New Roman"/>
          <w:sz w:val="24"/>
          <w:szCs w:val="24"/>
          <w:lang w:eastAsia="ar-SA"/>
        </w:rPr>
        <w:t>- анализировать и оценивать информацию географии народов Земли;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E64B6">
        <w:rPr>
          <w:rFonts w:ascii="Times New Roman" w:hAnsi="Times New Roman"/>
          <w:sz w:val="24"/>
          <w:szCs w:val="24"/>
          <w:lang w:eastAsia="ar-SA"/>
        </w:rPr>
        <w:t xml:space="preserve">- находить и анализировать в различных источниках информацию, необходимую для объяснения географических явлений, хозяйственный потенциал и экологические проблемы на разных материках и в океанах.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E64B6">
        <w:rPr>
          <w:rFonts w:ascii="Times New Roman" w:hAnsi="Times New Roman"/>
          <w:sz w:val="24"/>
          <w:szCs w:val="24"/>
          <w:lang w:eastAsia="ar-SA"/>
        </w:rPr>
        <w:t>2. Использование карт как моделей: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E64B6">
        <w:rPr>
          <w:rFonts w:ascii="Times New Roman" w:hAnsi="Times New Roman"/>
          <w:sz w:val="24"/>
          <w:szCs w:val="24"/>
          <w:lang w:eastAsia="ar-SA"/>
        </w:rPr>
        <w:t>- различать карты по содержанию, масштабу, способам картографического изображения;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E64B6">
        <w:rPr>
          <w:rFonts w:ascii="Times New Roman" w:hAnsi="Times New Roman"/>
          <w:sz w:val="24"/>
          <w:szCs w:val="24"/>
          <w:lang w:eastAsia="ar-SA"/>
        </w:rPr>
        <w:t>- выделять, описывать и объяснять по  картам признаки географических объектов и явлений на материках, в океанах и различных странах.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E64B6">
        <w:rPr>
          <w:rFonts w:ascii="Times New Roman" w:hAnsi="Times New Roman"/>
          <w:sz w:val="24"/>
          <w:szCs w:val="24"/>
          <w:lang w:eastAsia="ar-SA"/>
        </w:rPr>
        <w:t>понимание смысла собственной действительности: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E64B6">
        <w:rPr>
          <w:rFonts w:ascii="Times New Roman" w:hAnsi="Times New Roman"/>
          <w:sz w:val="24"/>
          <w:szCs w:val="24"/>
          <w:lang w:eastAsia="ar-SA"/>
        </w:rPr>
        <w:t>-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E64B6">
        <w:rPr>
          <w:rFonts w:ascii="Times New Roman" w:hAnsi="Times New Roman"/>
          <w:sz w:val="24"/>
          <w:szCs w:val="24"/>
          <w:lang w:eastAsia="ar-SA"/>
        </w:rPr>
        <w:t>- приводить примеры использования и охраны природных ресурсов, адаптации человека к условиям окружающей среды, её влияния на особенности культуры народов; районов разной специализации хозяйственной деятельности крупнейших регионов и отдельных стран мира.</w:t>
      </w:r>
    </w:p>
    <w:p w:rsidR="00EF4657" w:rsidRP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kern w:val="2"/>
          <w:sz w:val="24"/>
          <w:szCs w:val="24"/>
        </w:rPr>
      </w:pPr>
    </w:p>
    <w:p w:rsidR="00EF4657" w:rsidRP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kern w:val="2"/>
          <w:sz w:val="24"/>
          <w:szCs w:val="24"/>
        </w:rPr>
      </w:pPr>
    </w:p>
    <w:p w:rsidR="00EF4657" w:rsidRP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P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P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P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P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P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P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P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Pr="00DF1392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1392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EF4657" w:rsidRPr="008F4D89" w:rsidRDefault="00EF4657" w:rsidP="00EF4657">
      <w:pPr>
        <w:pStyle w:val="a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F4D89">
        <w:rPr>
          <w:rFonts w:ascii="Times New Roman" w:hAnsi="Times New Roman"/>
          <w:b/>
          <w:sz w:val="24"/>
          <w:szCs w:val="24"/>
          <w:u w:val="single"/>
        </w:rPr>
        <w:lastRenderedPageBreak/>
        <w:t>Раздел 1. Планета, на которой мы живем (21 час)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AE64B6">
        <w:rPr>
          <w:rFonts w:ascii="Times New Roman" w:hAnsi="Times New Roman"/>
          <w:b/>
          <w:sz w:val="24"/>
          <w:szCs w:val="24"/>
        </w:rPr>
        <w:t>Тема 1.  Мировая суша (1 час)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i/>
          <w:sz w:val="24"/>
          <w:szCs w:val="24"/>
          <w:u w:val="single"/>
        </w:rPr>
      </w:pPr>
      <w:r w:rsidRPr="00AE64B6">
        <w:rPr>
          <w:rFonts w:ascii="Times New Roman" w:hAnsi="Times New Roman"/>
          <w:bCs/>
          <w:i/>
          <w:sz w:val="24"/>
          <w:szCs w:val="24"/>
          <w:u w:val="single"/>
        </w:rPr>
        <w:t>Содержание темы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Соотношение суши и океана на Земле, их распределение между полушариями Земли. «Материковое» и «океаническое» полушария. Материки и острова.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Учебные понятия: материк, океан, часть света, остров, атолл.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Основные образовательные идеи: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Мировую сушу можно делить по географическому признаку на материк или по историческому — на части света.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i/>
          <w:sz w:val="24"/>
          <w:szCs w:val="24"/>
        </w:rPr>
      </w:pPr>
      <w:proofErr w:type="spellStart"/>
      <w:r w:rsidRPr="00AE64B6">
        <w:rPr>
          <w:rFonts w:ascii="Times New Roman" w:hAnsi="Times New Roman"/>
          <w:bCs/>
          <w:i/>
          <w:sz w:val="24"/>
          <w:szCs w:val="24"/>
        </w:rPr>
        <w:t>Метапредметные</w:t>
      </w:r>
      <w:proofErr w:type="spellEnd"/>
      <w:r w:rsidRPr="00AE64B6">
        <w:rPr>
          <w:rFonts w:ascii="Times New Roman" w:hAnsi="Times New Roman"/>
          <w:bCs/>
          <w:i/>
          <w:sz w:val="24"/>
          <w:szCs w:val="24"/>
        </w:rPr>
        <w:t xml:space="preserve"> умения: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углубление учебно-информационных умений: работать с источниками информации, особенно с разнообразными тематическими картами; организовывать информацию;</w:t>
      </w:r>
      <w:r w:rsidRPr="008F4D89"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углубление учебно-логических умений: сравнивать, устанавливать причинно-следственные связи, анализировать и синтезировать информацию.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Предметные умения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sz w:val="24"/>
          <w:szCs w:val="24"/>
        </w:rPr>
      </w:pPr>
      <w:r w:rsidRPr="00AE64B6">
        <w:rPr>
          <w:rFonts w:ascii="Times New Roman" w:hAnsi="Times New Roman"/>
          <w:i/>
          <w:sz w:val="24"/>
          <w:szCs w:val="24"/>
        </w:rPr>
        <w:t>Умение объяснять: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географические явления и процессы;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что такое «материк», «часть света».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AE64B6">
        <w:rPr>
          <w:rFonts w:ascii="Times New Roman" w:hAnsi="Times New Roman"/>
          <w:i/>
          <w:iCs/>
          <w:sz w:val="24"/>
          <w:szCs w:val="24"/>
        </w:rPr>
        <w:t>Умение определять: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географические объекты и явления по их существенным признакам;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 местоположение географических объектов и явлений на карте:</w:t>
      </w:r>
      <w:r w:rsidRPr="00857460"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крупнейшие острова, моря, океаны.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  <w:r w:rsidRPr="00AE64B6">
        <w:rPr>
          <w:rFonts w:ascii="Times New Roman" w:hAnsi="Times New Roman"/>
          <w:b/>
          <w:sz w:val="24"/>
          <w:szCs w:val="24"/>
        </w:rPr>
        <w:t>Тема</w:t>
      </w:r>
      <w:proofErr w:type="gramStart"/>
      <w:r w:rsidRPr="00AE64B6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AE64B6">
        <w:rPr>
          <w:rFonts w:ascii="Times New Roman" w:hAnsi="Times New Roman"/>
          <w:b/>
          <w:sz w:val="24"/>
          <w:szCs w:val="24"/>
        </w:rPr>
        <w:t xml:space="preserve">. Поверхность Земли </w:t>
      </w:r>
      <w:r w:rsidRPr="00AE64B6">
        <w:rPr>
          <w:rFonts w:ascii="Times New Roman" w:hAnsi="Times New Roman"/>
          <w:b/>
          <w:bCs/>
          <w:sz w:val="24"/>
          <w:szCs w:val="24"/>
        </w:rPr>
        <w:t>(6 часов)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i/>
          <w:sz w:val="24"/>
          <w:szCs w:val="24"/>
          <w:u w:val="single"/>
        </w:rPr>
      </w:pPr>
      <w:r w:rsidRPr="00AE64B6">
        <w:rPr>
          <w:rFonts w:ascii="Times New Roman" w:hAnsi="Times New Roman"/>
          <w:bCs/>
          <w:i/>
          <w:sz w:val="24"/>
          <w:szCs w:val="24"/>
          <w:u w:val="single"/>
        </w:rPr>
        <w:t>Содержание темы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Геологическое время. Эры и периоды в истории Земли. Ледниковый период. Строение земной коры. Материковая и океаническая земная кора. Дрейф материков и теория литосферных плит. Процессы, происходящие в зоне контактов между литосферными плитами, и связанные с ними  формы рельефа. Платформы и равнины. Складчатые пояса и горы. Эпохи горообразования. Сейсмические и вулканические  пояса планеты.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Учебные понятия: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64B6">
        <w:rPr>
          <w:rFonts w:ascii="Times New Roman" w:hAnsi="Times New Roman"/>
          <w:bCs/>
          <w:sz w:val="24"/>
          <w:szCs w:val="24"/>
        </w:rPr>
        <w:t xml:space="preserve">геологическое время, геологические эры и периоды, </w:t>
      </w:r>
      <w:r w:rsidRPr="00AE64B6">
        <w:rPr>
          <w:rFonts w:ascii="Times New Roman" w:hAnsi="Times New Roman"/>
          <w:sz w:val="24"/>
          <w:szCs w:val="24"/>
        </w:rPr>
        <w:t xml:space="preserve">океаническая и материковая земная кора, тектоника, литосферные плиты, дрейф материков, срединно-океанические хребты, рифты, глубоководный желоб, платформы, равнины, складчатые пояса, горы. </w:t>
      </w:r>
      <w:proofErr w:type="gramEnd"/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Персоналии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Альфред </w:t>
      </w:r>
      <w:proofErr w:type="spellStart"/>
      <w:r w:rsidRPr="00AE64B6">
        <w:rPr>
          <w:rFonts w:ascii="Times New Roman" w:hAnsi="Times New Roman"/>
          <w:sz w:val="24"/>
          <w:szCs w:val="24"/>
        </w:rPr>
        <w:t>Вегенер</w:t>
      </w:r>
      <w:proofErr w:type="spellEnd"/>
      <w:r w:rsidRPr="00AE64B6">
        <w:rPr>
          <w:rFonts w:ascii="Times New Roman" w:hAnsi="Times New Roman"/>
          <w:sz w:val="24"/>
          <w:szCs w:val="24"/>
        </w:rPr>
        <w:t>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Основные образовательные идеи: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Рельеф Земли (характеристика, история развития, отображение на карте)  и человек.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Связь рельефа поверхности и стихийных бедствий геологического характера с процессами, происходящими в литосфере Земли.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AE64B6">
        <w:rPr>
          <w:rFonts w:ascii="Times New Roman" w:hAnsi="Times New Roman"/>
          <w:bCs/>
          <w:sz w:val="24"/>
          <w:szCs w:val="24"/>
        </w:rPr>
        <w:t>Метапредметные</w:t>
      </w:r>
      <w:proofErr w:type="spellEnd"/>
      <w:r w:rsidRPr="00AE64B6">
        <w:rPr>
          <w:rFonts w:ascii="Times New Roman" w:hAnsi="Times New Roman"/>
          <w:bCs/>
          <w:sz w:val="24"/>
          <w:szCs w:val="24"/>
        </w:rPr>
        <w:t xml:space="preserve"> умения: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углубление учебно-информационных умений: работать с источниками информации, особенно с разнообразными тематическими картами; организовывать информацию;</w:t>
      </w:r>
      <w:r w:rsidRPr="008F4D89"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углубление учебно-логических умений: сравнивать, устанавливать причинно-следственные связи, анализировать и синтезировать информацию.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Предметные умения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sz w:val="24"/>
          <w:szCs w:val="24"/>
        </w:rPr>
      </w:pPr>
      <w:r w:rsidRPr="00AE64B6">
        <w:rPr>
          <w:rFonts w:ascii="Times New Roman" w:hAnsi="Times New Roman"/>
          <w:i/>
          <w:sz w:val="24"/>
          <w:szCs w:val="24"/>
        </w:rPr>
        <w:t>Умение объяснять: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географические явления и процессы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причины изменений рельефа, распространение крупных форм рельефа, зон землетрясений и вулканизма, осадочных, магматических и метаморфических полезных ископаемых.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AE64B6">
        <w:rPr>
          <w:rFonts w:ascii="Times New Roman" w:hAnsi="Times New Roman"/>
          <w:i/>
          <w:iCs/>
          <w:sz w:val="24"/>
          <w:szCs w:val="24"/>
        </w:rPr>
        <w:t>Умение определять: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географические объекты и явления по их существенным признакам, существенные признаки объектов и явлений:  литосфера, литосферная плита, земная кора, рельеф, сейсмический пояс;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местоположение географических объектов и явлений на карте: крупнейшие древние платформы, Тихоокеанский и Средиземноморско-Гималайский сейсмические пояса.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  <w:r w:rsidRPr="00AE64B6">
        <w:rPr>
          <w:rFonts w:ascii="Times New Roman" w:hAnsi="Times New Roman"/>
          <w:b/>
          <w:bCs/>
          <w:sz w:val="24"/>
          <w:szCs w:val="24"/>
        </w:rPr>
        <w:t xml:space="preserve">Практическая работа: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lastRenderedPageBreak/>
        <w:t>1. Составление картосхемы «Литосферные плиты»</w:t>
      </w:r>
    </w:p>
    <w:p w:rsidR="00EF4657" w:rsidRPr="00022CD4" w:rsidRDefault="00EF4657" w:rsidP="00EF4657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022CD4">
        <w:rPr>
          <w:rFonts w:ascii="Times New Roman" w:hAnsi="Times New Roman"/>
          <w:b/>
          <w:bCs/>
          <w:sz w:val="24"/>
          <w:szCs w:val="24"/>
        </w:rPr>
        <w:t xml:space="preserve">Тема 3. Атмосфера </w:t>
      </w:r>
      <w:r w:rsidRPr="00022CD4">
        <w:rPr>
          <w:rFonts w:ascii="Times New Roman" w:hAnsi="Times New Roman"/>
          <w:b/>
          <w:sz w:val="24"/>
          <w:szCs w:val="24"/>
        </w:rPr>
        <w:t>(4 часа)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i/>
          <w:sz w:val="24"/>
          <w:szCs w:val="24"/>
          <w:u w:val="single"/>
        </w:rPr>
      </w:pPr>
      <w:r w:rsidRPr="00AE64B6">
        <w:rPr>
          <w:rFonts w:ascii="Times New Roman" w:hAnsi="Times New Roman"/>
          <w:bCs/>
          <w:i/>
          <w:sz w:val="24"/>
          <w:szCs w:val="24"/>
          <w:u w:val="single"/>
        </w:rPr>
        <w:t>Содержание темы: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Пояса Земли: тепловые, пояса увлажнения, пояса атмосферного давления. Воздушные массы и климатические пояса. Особенности климата основных и переходных климатических поясов. Карта климатических поясов. </w:t>
      </w:r>
      <w:proofErr w:type="spellStart"/>
      <w:r w:rsidRPr="00AE64B6">
        <w:rPr>
          <w:rFonts w:ascii="Times New Roman" w:hAnsi="Times New Roman"/>
          <w:sz w:val="24"/>
          <w:szCs w:val="24"/>
        </w:rPr>
        <w:t>Климатограммы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. Климатообразующие факторы: широтное положение, рельеф, влияние океана, система господствующих ветров, размеры материков. Понятие о </w:t>
      </w:r>
      <w:proofErr w:type="spellStart"/>
      <w:r w:rsidRPr="00AE64B6">
        <w:rPr>
          <w:rFonts w:ascii="Times New Roman" w:hAnsi="Times New Roman"/>
          <w:sz w:val="24"/>
          <w:szCs w:val="24"/>
        </w:rPr>
        <w:t>континентальности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 климата.  Разнообразие климатов Земли.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Учебные понятия: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AE64B6">
        <w:rPr>
          <w:rFonts w:ascii="Times New Roman" w:hAnsi="Times New Roman"/>
          <w:sz w:val="24"/>
          <w:szCs w:val="24"/>
        </w:rPr>
        <w:t xml:space="preserve">Климатический пояс, </w:t>
      </w:r>
      <w:proofErr w:type="spellStart"/>
      <w:r w:rsidRPr="00AE64B6">
        <w:rPr>
          <w:rFonts w:ascii="Times New Roman" w:hAnsi="Times New Roman"/>
          <w:sz w:val="24"/>
          <w:szCs w:val="24"/>
        </w:rPr>
        <w:t>субпояса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, климатообразующий фактор, постоянный ветер, пассаты, муссоны, западный перенос, </w:t>
      </w:r>
      <w:proofErr w:type="spellStart"/>
      <w:r w:rsidRPr="00AE64B6">
        <w:rPr>
          <w:rFonts w:ascii="Times New Roman" w:hAnsi="Times New Roman"/>
          <w:sz w:val="24"/>
          <w:szCs w:val="24"/>
        </w:rPr>
        <w:t>континентальность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 климата, тип климата, </w:t>
      </w:r>
      <w:proofErr w:type="spellStart"/>
      <w:r w:rsidRPr="00AE64B6">
        <w:rPr>
          <w:rFonts w:ascii="Times New Roman" w:hAnsi="Times New Roman"/>
          <w:sz w:val="24"/>
          <w:szCs w:val="24"/>
        </w:rPr>
        <w:t>климатограмма</w:t>
      </w:r>
      <w:proofErr w:type="spellEnd"/>
      <w:r w:rsidRPr="00AE64B6">
        <w:rPr>
          <w:rFonts w:ascii="Times New Roman" w:hAnsi="Times New Roman"/>
          <w:sz w:val="24"/>
          <w:szCs w:val="24"/>
        </w:rPr>
        <w:t>, воздушная масса.</w:t>
      </w:r>
      <w:r w:rsidRPr="00AE64B6">
        <w:rPr>
          <w:rFonts w:ascii="Times New Roman" w:hAnsi="Times New Roman"/>
          <w:bCs/>
          <w:sz w:val="24"/>
          <w:szCs w:val="24"/>
        </w:rPr>
        <w:t xml:space="preserve"> </w:t>
      </w:r>
      <w:proofErr w:type="gramEnd"/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Персоналии: А.И. </w:t>
      </w:r>
      <w:proofErr w:type="spellStart"/>
      <w:r w:rsidRPr="00AE64B6">
        <w:rPr>
          <w:rFonts w:ascii="Times New Roman" w:hAnsi="Times New Roman"/>
          <w:bCs/>
          <w:sz w:val="24"/>
          <w:szCs w:val="24"/>
        </w:rPr>
        <w:t>Воейков</w:t>
      </w:r>
      <w:proofErr w:type="spellEnd"/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Основные образовательные идеи: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Разнообразие климатов Земли - результат действия климатообразующих факторов.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64B6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 умения: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углубление учебно-информационных умений: работать с источниками информации, особенно с разнообразными тематическими картами; организовывать информацию;</w:t>
      </w:r>
      <w:r w:rsidRPr="008F4D89"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углубление учебно-логических умений: сравнивать, устанавливать причинно-следственные связи, анализировать и синтезировать информацию.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Предметные умения: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AE64B6">
        <w:rPr>
          <w:rFonts w:ascii="Times New Roman" w:hAnsi="Times New Roman"/>
          <w:i/>
          <w:iCs/>
          <w:sz w:val="24"/>
          <w:szCs w:val="24"/>
        </w:rPr>
        <w:t>Умение объяснять: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географические явления и процессы в атмосфере: распределение поясов атмосферного давления и образование постоянных ветров;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формирование климатических поясов;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действие климатообразующих факторов.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AE64B6">
        <w:rPr>
          <w:rFonts w:ascii="Times New Roman" w:hAnsi="Times New Roman"/>
          <w:i/>
          <w:iCs/>
          <w:sz w:val="24"/>
          <w:szCs w:val="24"/>
        </w:rPr>
        <w:t>Умение определять: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географические объекты и явления по их существенным признакам, существенные признаки объектов и явлений:  атмосфера, воздушная масса, климат, пассат, западный ветер, гидросфера;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местоположение климатических поясов.</w:t>
      </w:r>
    </w:p>
    <w:p w:rsidR="00EF4657" w:rsidRPr="00022CD4" w:rsidRDefault="00EF4657" w:rsidP="00EF4657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022CD4">
        <w:rPr>
          <w:rFonts w:ascii="Times New Roman" w:hAnsi="Times New Roman"/>
          <w:b/>
          <w:bCs/>
          <w:sz w:val="24"/>
          <w:szCs w:val="24"/>
        </w:rPr>
        <w:t xml:space="preserve">Тема 4. Мировой океан </w:t>
      </w:r>
      <w:r w:rsidRPr="00022CD4">
        <w:rPr>
          <w:rFonts w:ascii="Times New Roman" w:hAnsi="Times New Roman"/>
          <w:b/>
          <w:sz w:val="24"/>
          <w:szCs w:val="24"/>
        </w:rPr>
        <w:t>(4 часа)</w:t>
      </w:r>
    </w:p>
    <w:p w:rsidR="00EF4657" w:rsidRPr="00022CD4" w:rsidRDefault="00EF4657" w:rsidP="00EF4657">
      <w:pPr>
        <w:pStyle w:val="a7"/>
        <w:jc w:val="both"/>
        <w:rPr>
          <w:rFonts w:ascii="Times New Roman" w:hAnsi="Times New Roman"/>
          <w:bCs/>
          <w:i/>
          <w:sz w:val="24"/>
          <w:szCs w:val="24"/>
          <w:u w:val="single"/>
        </w:rPr>
      </w:pPr>
      <w:r w:rsidRPr="00022CD4">
        <w:rPr>
          <w:rFonts w:ascii="Times New Roman" w:hAnsi="Times New Roman"/>
          <w:bCs/>
          <w:i/>
          <w:sz w:val="24"/>
          <w:szCs w:val="24"/>
          <w:u w:val="single"/>
        </w:rPr>
        <w:t>Содержание темы: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Понятие о Мировом океане. Части Мирового океана. Глубинные зоны Мирового океана. Виды движений вод Мирового океана. Волны и их виды. Классификации морских течений. Циркуляция вод Мирового океана. Органический мир морей и океанов. Океан — колыбель жизни. Виды морских организмов. Влияние Мирового океана на природу планеты. Особенности природы отдельных океанов Земли.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Учебные понятия: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64B6">
        <w:rPr>
          <w:rFonts w:ascii="Times New Roman" w:hAnsi="Times New Roman"/>
          <w:bCs/>
          <w:sz w:val="24"/>
          <w:szCs w:val="24"/>
        </w:rPr>
        <w:t xml:space="preserve">Море, волны, </w:t>
      </w:r>
      <w:r w:rsidRPr="00AE64B6">
        <w:rPr>
          <w:rFonts w:ascii="Times New Roman" w:hAnsi="Times New Roman"/>
          <w:sz w:val="24"/>
          <w:szCs w:val="24"/>
        </w:rPr>
        <w:t>континентальный шельф, материковый склон, ложе океана, цунами, ветровые и стоковые течения, планктон, нектон, бентос.</w:t>
      </w:r>
      <w:proofErr w:type="gramEnd"/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Персоналии: Огюст Пикар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Основные образовательные идеи: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Мировой океана — один из важнейших факторов, определяющих природу Земли.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Мировой океан — колыбель жизни.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64B6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 умения: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углубление учебно-информационных умений: работать с источниками информации, особенно с разнообразными тематическими картами; организовывать информацию;</w:t>
      </w:r>
      <w:r w:rsidRPr="00C44FD9"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углубление учебно-логических умений: сравнивать, устанавливать причинно-следственные связи, анализировать и синтезировать информацию.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Предметные умения: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AE64B6">
        <w:rPr>
          <w:rFonts w:ascii="Times New Roman" w:hAnsi="Times New Roman"/>
          <w:i/>
          <w:iCs/>
          <w:sz w:val="24"/>
          <w:szCs w:val="24"/>
        </w:rPr>
        <w:t>Умение объяснять: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географические явления и процессы в гидросфере;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формирование системы поверхностных океанических течений.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AE64B6">
        <w:rPr>
          <w:rFonts w:ascii="Times New Roman" w:hAnsi="Times New Roman"/>
          <w:i/>
          <w:iCs/>
          <w:sz w:val="24"/>
          <w:szCs w:val="24"/>
        </w:rPr>
        <w:t>Умение определять: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lastRenderedPageBreak/>
        <w:t>географические объекты и явления по их существенным признакам, существенные признаки объектов и явлений:  Мировой океан, морское течение;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местоположение крупнейших морских течений.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Практическая работа: 1. Комплексная характеристика одного из океанов</w:t>
      </w:r>
    </w:p>
    <w:p w:rsidR="00EF4657" w:rsidRPr="00145D78" w:rsidRDefault="00EF4657" w:rsidP="00EF4657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145D78">
        <w:rPr>
          <w:rFonts w:ascii="Times New Roman" w:hAnsi="Times New Roman"/>
          <w:b/>
          <w:bCs/>
          <w:sz w:val="24"/>
          <w:szCs w:val="24"/>
        </w:rPr>
        <w:t xml:space="preserve">Тема 5. Геосфера </w:t>
      </w:r>
      <w:r w:rsidRPr="00145D78">
        <w:rPr>
          <w:rFonts w:ascii="Times New Roman" w:hAnsi="Times New Roman"/>
          <w:b/>
          <w:sz w:val="24"/>
          <w:szCs w:val="24"/>
        </w:rPr>
        <w:t>(2 часа)</w:t>
      </w:r>
    </w:p>
    <w:p w:rsidR="00EF4657" w:rsidRPr="00145D78" w:rsidRDefault="00EF4657" w:rsidP="00EF4657">
      <w:pPr>
        <w:pStyle w:val="a7"/>
        <w:jc w:val="both"/>
        <w:rPr>
          <w:rFonts w:ascii="Times New Roman" w:hAnsi="Times New Roman"/>
          <w:bCs/>
          <w:i/>
          <w:sz w:val="24"/>
          <w:szCs w:val="24"/>
          <w:u w:val="single"/>
        </w:rPr>
      </w:pPr>
      <w:r w:rsidRPr="00145D78">
        <w:rPr>
          <w:rFonts w:ascii="Times New Roman" w:hAnsi="Times New Roman"/>
          <w:bCs/>
          <w:i/>
          <w:sz w:val="24"/>
          <w:szCs w:val="24"/>
          <w:u w:val="single"/>
        </w:rPr>
        <w:t>Содержание темы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Понятие о географической оболочке. Природный комплекс (ландшафт). Природные и антропогенные ландшафты.  Свойства географической оболочки: целостность, ритмичность и зональность. Закон географической зональности. Природные комплексы разных порядков. Природные зоны.  </w:t>
      </w:r>
      <w:proofErr w:type="gramStart"/>
      <w:r w:rsidRPr="00AE64B6">
        <w:rPr>
          <w:rFonts w:ascii="Times New Roman" w:hAnsi="Times New Roman"/>
          <w:sz w:val="24"/>
          <w:szCs w:val="24"/>
        </w:rPr>
        <w:t>Экваториальный лес, арктическая пустыня, тундра, тайга, смешанные и широколиственные леса, степь, саванна, тропическая пустыня.</w:t>
      </w:r>
      <w:proofErr w:type="gramEnd"/>
      <w:r w:rsidRPr="00AE64B6">
        <w:rPr>
          <w:rFonts w:ascii="Times New Roman" w:hAnsi="Times New Roman"/>
          <w:sz w:val="24"/>
          <w:szCs w:val="24"/>
        </w:rPr>
        <w:t xml:space="preserve"> Понятие о высотной поясности.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Учебные понятия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Природный комплекс, географическая оболочка, целостность, ритмичность, закон географической зональности, природная зона.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Персоналии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Василий Васильевич Докучаев.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Основные образовательные идеи: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Географическая оболочка: понятие, строение, свойства, закономерности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Природные зоны и человек.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64B6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 умения: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углубление учебно-информационных умений: работать с источниками информации, особенно с разнообразными тематическими картами; организовывать информацию;</w:t>
      </w:r>
      <w:r w:rsidRPr="00C44FD9"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углубление учебно-логических умений: сравнивать, устанавливать причинно-следственные связи, анализировать и синтезировать информацию.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Предметные умения: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AE64B6">
        <w:rPr>
          <w:rFonts w:ascii="Times New Roman" w:hAnsi="Times New Roman"/>
          <w:i/>
          <w:iCs/>
          <w:sz w:val="24"/>
          <w:szCs w:val="24"/>
        </w:rPr>
        <w:t>Умение объяснять: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явления и процессы в географической оболочке: целостность, ритмичность, географическую зональность, </w:t>
      </w:r>
      <w:proofErr w:type="spellStart"/>
      <w:r w:rsidRPr="00AE64B6">
        <w:rPr>
          <w:rFonts w:ascii="Times New Roman" w:hAnsi="Times New Roman"/>
          <w:sz w:val="24"/>
          <w:szCs w:val="24"/>
        </w:rPr>
        <w:t>азональность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 и поясность.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AE64B6">
        <w:rPr>
          <w:rFonts w:ascii="Times New Roman" w:hAnsi="Times New Roman"/>
          <w:i/>
          <w:iCs/>
          <w:sz w:val="24"/>
          <w:szCs w:val="24"/>
        </w:rPr>
        <w:t>Умение определять: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географические объекты и явления по их существенным признакам, существенные признаки объектов и явлений:  зональность, природная зона, географическая оболочка, высотный пояс, природный комплекс;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местоположение природных зон. </w:t>
      </w:r>
    </w:p>
    <w:p w:rsidR="00EF4657" w:rsidRPr="00145D78" w:rsidRDefault="00EF4657" w:rsidP="00EF4657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145D78">
        <w:rPr>
          <w:rFonts w:ascii="Times New Roman" w:hAnsi="Times New Roman"/>
          <w:b/>
          <w:bCs/>
          <w:sz w:val="24"/>
          <w:szCs w:val="24"/>
        </w:rPr>
        <w:t>Тема 6.</w:t>
      </w:r>
      <w:r w:rsidRPr="00145D78">
        <w:rPr>
          <w:rFonts w:ascii="Times New Roman" w:hAnsi="Times New Roman"/>
          <w:b/>
          <w:sz w:val="24"/>
          <w:szCs w:val="24"/>
        </w:rPr>
        <w:t xml:space="preserve"> </w:t>
      </w:r>
      <w:r w:rsidRPr="00145D78">
        <w:rPr>
          <w:rFonts w:ascii="Times New Roman" w:hAnsi="Times New Roman"/>
          <w:b/>
          <w:bCs/>
          <w:sz w:val="24"/>
          <w:szCs w:val="24"/>
        </w:rPr>
        <w:t xml:space="preserve">Человек </w:t>
      </w:r>
      <w:r w:rsidRPr="00145D78">
        <w:rPr>
          <w:rFonts w:ascii="Times New Roman" w:hAnsi="Times New Roman"/>
          <w:b/>
          <w:sz w:val="24"/>
          <w:szCs w:val="24"/>
        </w:rPr>
        <w:t>(4 часа)</w:t>
      </w:r>
    </w:p>
    <w:p w:rsidR="00EF4657" w:rsidRPr="00145D78" w:rsidRDefault="00EF4657" w:rsidP="00EF4657">
      <w:pPr>
        <w:pStyle w:val="a7"/>
        <w:jc w:val="both"/>
        <w:rPr>
          <w:rFonts w:ascii="Times New Roman" w:hAnsi="Times New Roman"/>
          <w:bCs/>
          <w:i/>
          <w:sz w:val="24"/>
          <w:szCs w:val="24"/>
          <w:u w:val="single"/>
        </w:rPr>
      </w:pPr>
      <w:r w:rsidRPr="00145D78">
        <w:rPr>
          <w:rFonts w:ascii="Times New Roman" w:hAnsi="Times New Roman"/>
          <w:bCs/>
          <w:i/>
          <w:sz w:val="24"/>
          <w:szCs w:val="24"/>
          <w:u w:val="single"/>
        </w:rPr>
        <w:t>Содержание темы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Древняя родина человека и предполагаемые пути его расселения по материкам. Хозяйственная деятельность человека и ее изменение на разных этапах развития человеческого общества. Присваивающее и производящее хозяйство. Охрана природы. Международная «Красная книга». Особо охраняемые территории. Всемирное природное и культурное наследие. Численность населения Земли и его размещение. Человеческие расы. Народы. География религий. Политическая карта мира. Этапы ее формирования. Страны современного мира.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Учебные понятия: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64B6">
        <w:rPr>
          <w:rFonts w:ascii="Times New Roman" w:hAnsi="Times New Roman"/>
          <w:sz w:val="24"/>
          <w:szCs w:val="24"/>
        </w:rPr>
        <w:t>Миграция, хозяйственная деятельность, цивилизация, особо охраняемые природные территории, Всемирное наследие, раса, религия, мировые религии, страна, монархия, республика.</w:t>
      </w:r>
      <w:proofErr w:type="gramEnd"/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Основные образовательные идеи: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С хозяйственной деятельностью человека связана необходимость охраны природы.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Особенности расовой, национальной религиозной картины мира.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Разнообразие стран — результат длительного исторического процесса.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64B6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 умения: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углубление учебно-информационных умений: работать с источниками информации, особенно с разнообразными тематическими картами; организовывать информацию;</w:t>
      </w:r>
      <w:r w:rsidRPr="00C44FD9"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углубление учебно-логических умений: сравнивать, устанавливать причинно-следственные связи, анализировать и синтезировать информацию.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Предметные умения: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AE64B6">
        <w:rPr>
          <w:rFonts w:ascii="Times New Roman" w:hAnsi="Times New Roman"/>
          <w:i/>
          <w:iCs/>
          <w:sz w:val="24"/>
          <w:szCs w:val="24"/>
        </w:rPr>
        <w:lastRenderedPageBreak/>
        <w:t>Умение объяснять: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географические особенности населения: размещения, расового состава, национального состава, хозяйственной деятельности.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AE64B6">
        <w:rPr>
          <w:rFonts w:ascii="Times New Roman" w:hAnsi="Times New Roman"/>
          <w:i/>
          <w:iCs/>
          <w:sz w:val="24"/>
          <w:szCs w:val="24"/>
        </w:rPr>
        <w:t>Умение определять: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географические объекты и явления по их существенным признакам, существенные признаки объектов и явлений:  человеческая раса;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местоположение территорий с самой большой плотностью населения, областей распространения основных человеческих рас и религий.</w:t>
      </w:r>
    </w:p>
    <w:p w:rsidR="00EF4657" w:rsidRPr="00145D78" w:rsidRDefault="00EF4657" w:rsidP="00EF4657">
      <w:pPr>
        <w:pStyle w:val="a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45D78">
        <w:rPr>
          <w:rFonts w:ascii="Times New Roman" w:hAnsi="Times New Roman"/>
          <w:b/>
          <w:bCs/>
          <w:sz w:val="24"/>
          <w:szCs w:val="24"/>
          <w:u w:val="single"/>
        </w:rPr>
        <w:t xml:space="preserve">Раздел 2. Материки планеты Земля </w:t>
      </w:r>
      <w:r w:rsidRPr="00145D78">
        <w:rPr>
          <w:rFonts w:ascii="Times New Roman" w:hAnsi="Times New Roman"/>
          <w:b/>
          <w:sz w:val="24"/>
          <w:szCs w:val="24"/>
          <w:u w:val="single"/>
        </w:rPr>
        <w:t>(46 часов)</w:t>
      </w:r>
    </w:p>
    <w:p w:rsidR="00EF4657" w:rsidRPr="00145D78" w:rsidRDefault="00EF4657" w:rsidP="00EF4657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  <w:r w:rsidRPr="00145D78">
        <w:rPr>
          <w:rFonts w:ascii="Times New Roman" w:hAnsi="Times New Roman"/>
          <w:b/>
          <w:sz w:val="24"/>
          <w:szCs w:val="24"/>
        </w:rPr>
        <w:t xml:space="preserve">Тема 1. Африка — материк коротких теней </w:t>
      </w:r>
      <w:r w:rsidRPr="00145D78">
        <w:rPr>
          <w:rFonts w:ascii="Times New Roman" w:hAnsi="Times New Roman"/>
          <w:b/>
          <w:bCs/>
          <w:sz w:val="24"/>
          <w:szCs w:val="24"/>
        </w:rPr>
        <w:t>(10 часов)</w:t>
      </w:r>
    </w:p>
    <w:p w:rsidR="00EF4657" w:rsidRPr="00145D78" w:rsidRDefault="00EF4657" w:rsidP="00EF4657">
      <w:pPr>
        <w:pStyle w:val="a7"/>
        <w:jc w:val="both"/>
        <w:rPr>
          <w:rFonts w:ascii="Times New Roman" w:hAnsi="Times New Roman"/>
          <w:bCs/>
          <w:i/>
          <w:sz w:val="24"/>
          <w:szCs w:val="24"/>
          <w:u w:val="single"/>
        </w:rPr>
      </w:pPr>
      <w:r w:rsidRPr="00145D78">
        <w:rPr>
          <w:rFonts w:ascii="Times New Roman" w:hAnsi="Times New Roman"/>
          <w:bCs/>
          <w:i/>
          <w:sz w:val="24"/>
          <w:szCs w:val="24"/>
          <w:u w:val="single"/>
        </w:rPr>
        <w:t>Содержание темы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История открытия, изучения и освоения. Особенности географического положения и его влияние на природу материка. Африка — древний материк. Главные черты рельефа и геологического строения: преобладание плоскогорий и Великий Африканский разлом. Полезные ископаемые: золото, алмазы, руды. Африка — самый жаркий материк. Величайшая пустыня мира – Сахара. Оазисы. Озера тектонического происхождения: Виктория, Танганьика. Двойной набор природных зон. Саванны. Национальные парки Африки.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Неравномерность размещения население, его быстрый рост. Регионы Африки: Арабский север, Африка к югу от Сахары. Особенности человеческой деятельности и изменение природы Африки под ее влиянием. Главные объекты природного и культурного наследия.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Учебные понятия: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Саванна, </w:t>
      </w:r>
      <w:r w:rsidRPr="00AE64B6">
        <w:rPr>
          <w:rFonts w:ascii="Times New Roman" w:hAnsi="Times New Roman"/>
          <w:sz w:val="24"/>
          <w:szCs w:val="24"/>
        </w:rPr>
        <w:t xml:space="preserve">национальный парк, Восточно-Африканский разлом, </w:t>
      </w:r>
      <w:proofErr w:type="spellStart"/>
      <w:r w:rsidRPr="00AE64B6">
        <w:rPr>
          <w:rFonts w:ascii="Times New Roman" w:hAnsi="Times New Roman"/>
          <w:sz w:val="24"/>
          <w:szCs w:val="24"/>
        </w:rPr>
        <w:t>сахель</w:t>
      </w:r>
      <w:proofErr w:type="spellEnd"/>
      <w:r w:rsidRPr="00AE64B6">
        <w:rPr>
          <w:rFonts w:ascii="Times New Roman" w:hAnsi="Times New Roman"/>
          <w:sz w:val="24"/>
          <w:szCs w:val="24"/>
        </w:rPr>
        <w:t>, экваториальная раса.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Персоналии: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Генрих Мореплаватель, </w:t>
      </w:r>
      <w:proofErr w:type="spellStart"/>
      <w:r w:rsidRPr="00AE64B6">
        <w:rPr>
          <w:rFonts w:ascii="Times New Roman" w:hAnsi="Times New Roman"/>
          <w:bCs/>
          <w:sz w:val="24"/>
          <w:szCs w:val="24"/>
        </w:rPr>
        <w:t>Васко</w:t>
      </w:r>
      <w:proofErr w:type="spellEnd"/>
      <w:r w:rsidRPr="00AE64B6">
        <w:rPr>
          <w:rFonts w:ascii="Times New Roman" w:hAnsi="Times New Roman"/>
          <w:bCs/>
          <w:sz w:val="24"/>
          <w:szCs w:val="24"/>
        </w:rPr>
        <w:t xml:space="preserve"> да Гама, Давид Ливингстон, Генри Стэнли, Джон </w:t>
      </w:r>
      <w:proofErr w:type="spellStart"/>
      <w:r w:rsidRPr="00AE64B6">
        <w:rPr>
          <w:rFonts w:ascii="Times New Roman" w:hAnsi="Times New Roman"/>
          <w:bCs/>
          <w:sz w:val="24"/>
          <w:szCs w:val="24"/>
        </w:rPr>
        <w:t>Спик</w:t>
      </w:r>
      <w:proofErr w:type="spellEnd"/>
      <w:r w:rsidRPr="00AE64B6">
        <w:rPr>
          <w:rFonts w:ascii="Times New Roman" w:hAnsi="Times New Roman"/>
          <w:bCs/>
          <w:sz w:val="24"/>
          <w:szCs w:val="24"/>
        </w:rPr>
        <w:t>, Джеймс Грант, Василий Васильевич Юнкер, Николай Степанович Гумилев.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Основные образовательные идеи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Выявление влияния географического положения на природное своеобразие Африки: север – зеркальное отражение юга.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Африка – материк равнин.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Африка – материк, на котором ярко проявляется закон широтной зональности.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Своеобразие регионов Африки: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Северная Африка — пустыни, древнейшие цивилизации, арабский мир.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Западная и Центральная Африка -  разнообразие народов и культур.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Восточная Африка – разломы и вулканы, саванны и национальные парки;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Южная Африка – саванны и пустыни,  богатейшие полезные ископаемые.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64B6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 умения: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выявлять причинно-следственные связи, </w:t>
      </w:r>
      <w:r w:rsidRPr="00C44FD9"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определять критерии для сравнения фактов, явлений,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работать с текстом: составлять логические цепочки, таблицы, схемы,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Предметные умения: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sz w:val="24"/>
          <w:szCs w:val="24"/>
        </w:rPr>
      </w:pPr>
      <w:r w:rsidRPr="00AE64B6">
        <w:rPr>
          <w:rFonts w:ascii="Times New Roman" w:hAnsi="Times New Roman"/>
          <w:i/>
          <w:sz w:val="24"/>
          <w:szCs w:val="24"/>
        </w:rPr>
        <w:t>Умение объяснять: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географические особенности природы материков и океанов.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географическая специфика отдельных стран.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результаты выдающихся географических открытий и путешествий.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sz w:val="24"/>
          <w:szCs w:val="24"/>
        </w:rPr>
      </w:pPr>
      <w:r w:rsidRPr="00AE64B6">
        <w:rPr>
          <w:rFonts w:ascii="Times New Roman" w:hAnsi="Times New Roman"/>
          <w:i/>
          <w:sz w:val="24"/>
          <w:szCs w:val="24"/>
        </w:rPr>
        <w:t>Умение определять: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географические объекты и явления по их существенным признакам, существенные признаки объектов и явлений;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местоположение отдельных территорий по их существенным признакам.</w:t>
      </w:r>
    </w:p>
    <w:p w:rsidR="00EF4657" w:rsidRPr="00C44FD9" w:rsidRDefault="00EF4657" w:rsidP="00EF4657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  <w:r w:rsidRPr="00C44FD9">
        <w:rPr>
          <w:rFonts w:ascii="Times New Roman" w:hAnsi="Times New Roman"/>
          <w:b/>
          <w:bCs/>
          <w:sz w:val="24"/>
          <w:szCs w:val="24"/>
        </w:rPr>
        <w:t xml:space="preserve">Практические работы: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1. Определение координат крайних точек материка, его протяженности с севера на юг в градусной мере и километрах.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2. </w:t>
      </w:r>
      <w:r w:rsidRPr="00AE64B6">
        <w:rPr>
          <w:rFonts w:ascii="Times New Roman" w:hAnsi="Times New Roman"/>
          <w:sz w:val="24"/>
          <w:szCs w:val="24"/>
        </w:rPr>
        <w:t>Составление туристического плана-проспекта путешествия по Африке.</w:t>
      </w:r>
    </w:p>
    <w:p w:rsidR="00EF4657" w:rsidRPr="00C44FD9" w:rsidRDefault="00EF4657" w:rsidP="00EF4657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C44FD9">
        <w:rPr>
          <w:rFonts w:ascii="Times New Roman" w:hAnsi="Times New Roman"/>
          <w:b/>
          <w:bCs/>
          <w:sz w:val="24"/>
          <w:szCs w:val="24"/>
        </w:rPr>
        <w:t xml:space="preserve">Тема 2. Австралия </w:t>
      </w:r>
      <w:r w:rsidRPr="00C44FD9">
        <w:rPr>
          <w:rFonts w:ascii="Times New Roman" w:hAnsi="Times New Roman"/>
          <w:b/>
          <w:sz w:val="24"/>
          <w:szCs w:val="24"/>
        </w:rPr>
        <w:t>(6 часов)</w:t>
      </w:r>
    </w:p>
    <w:p w:rsidR="00EF4657" w:rsidRPr="00C44FD9" w:rsidRDefault="00EF4657" w:rsidP="00EF4657">
      <w:pPr>
        <w:pStyle w:val="a7"/>
        <w:jc w:val="both"/>
        <w:rPr>
          <w:rFonts w:ascii="Times New Roman" w:hAnsi="Times New Roman"/>
          <w:bCs/>
          <w:i/>
          <w:sz w:val="24"/>
          <w:szCs w:val="24"/>
          <w:u w:val="single"/>
        </w:rPr>
      </w:pPr>
      <w:r w:rsidRPr="00C44FD9">
        <w:rPr>
          <w:rFonts w:ascii="Times New Roman" w:hAnsi="Times New Roman"/>
          <w:bCs/>
          <w:i/>
          <w:sz w:val="24"/>
          <w:szCs w:val="24"/>
          <w:u w:val="single"/>
        </w:rPr>
        <w:t>Содержание темы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lastRenderedPageBreak/>
        <w:t>История открытия, изучения и освоения. Основные черты природы. Самый маленький материк, самый засушливый материк, целиком расположенный в тропиках. Изолированность и уникальность природного мира материка. Население Австралии. Европейские мигранты. Неравномерность расселения. Особенности человеческой деятельности и изменение природы Австралии под ее влиянием. Австралийский Союз – страна-материк. Главные объекты природного и культурного наследия. Океания – островной регион. Влажный тропический климат и небогатый природный мир островов.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Учебные понятия: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Лакколит, эндемик, аборигены.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Персоналии: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AE64B6">
        <w:rPr>
          <w:rFonts w:ascii="Times New Roman" w:hAnsi="Times New Roman"/>
          <w:bCs/>
          <w:sz w:val="24"/>
          <w:szCs w:val="24"/>
        </w:rPr>
        <w:t>Вилем</w:t>
      </w:r>
      <w:proofErr w:type="spellEnd"/>
      <w:r w:rsidRPr="00AE64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E64B6">
        <w:rPr>
          <w:rFonts w:ascii="Times New Roman" w:hAnsi="Times New Roman"/>
          <w:bCs/>
          <w:sz w:val="24"/>
          <w:szCs w:val="24"/>
        </w:rPr>
        <w:t>Янсзон</w:t>
      </w:r>
      <w:proofErr w:type="spellEnd"/>
      <w:r w:rsidRPr="00AE64B6">
        <w:rPr>
          <w:rFonts w:ascii="Times New Roman" w:hAnsi="Times New Roman"/>
          <w:bCs/>
          <w:sz w:val="24"/>
          <w:szCs w:val="24"/>
        </w:rPr>
        <w:t>, Абель Тасман, Джеймс Кук, Э</w:t>
      </w:r>
      <w:r w:rsidRPr="00AE64B6">
        <w:rPr>
          <w:rFonts w:ascii="Times New Roman" w:hAnsi="Times New Roman"/>
          <w:sz w:val="24"/>
          <w:szCs w:val="24"/>
        </w:rPr>
        <w:t xml:space="preserve">дуард </w:t>
      </w:r>
      <w:r w:rsidRPr="00AE64B6">
        <w:rPr>
          <w:rFonts w:ascii="Times New Roman" w:hAnsi="Times New Roman"/>
          <w:bCs/>
          <w:sz w:val="24"/>
          <w:szCs w:val="24"/>
        </w:rPr>
        <w:t>Эйр, Николай Николаевич Миклухо-Маклай, Юрий Федорович Лисянский, Тур Хейердал.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Основные образовательные идеи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Самый маленький и самый засушливый материк.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Самый низкий материк, лежащий  вне сейсмической зоны.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Открытие и освоение позже, чем других обитаемых материков из-за своей удаленности от Европы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Изменение человеком природы: завезенные растения и животные.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Население: австралийские аборигены и </w:t>
      </w:r>
      <w:proofErr w:type="spellStart"/>
      <w:r w:rsidRPr="00AE64B6">
        <w:rPr>
          <w:rFonts w:ascii="Times New Roman" w:hAnsi="Times New Roman"/>
          <w:sz w:val="24"/>
          <w:szCs w:val="24"/>
        </w:rPr>
        <w:t>англоавстралийцы</w:t>
      </w:r>
      <w:proofErr w:type="spellEnd"/>
      <w:r w:rsidRPr="00AE64B6">
        <w:rPr>
          <w:rFonts w:ascii="Times New Roman" w:hAnsi="Times New Roman"/>
          <w:sz w:val="24"/>
          <w:szCs w:val="24"/>
        </w:rPr>
        <w:t>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Океания — особый островной мир.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AE64B6">
        <w:rPr>
          <w:rFonts w:ascii="Times New Roman" w:hAnsi="Times New Roman"/>
          <w:bCs/>
          <w:sz w:val="24"/>
          <w:szCs w:val="24"/>
        </w:rPr>
        <w:t>Метапредметные</w:t>
      </w:r>
      <w:proofErr w:type="spellEnd"/>
      <w:r w:rsidRPr="00AE64B6">
        <w:rPr>
          <w:rFonts w:ascii="Times New Roman" w:hAnsi="Times New Roman"/>
          <w:bCs/>
          <w:sz w:val="24"/>
          <w:szCs w:val="24"/>
        </w:rPr>
        <w:t xml:space="preserve"> умения: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ставить учебную задачу под руководством  учителя,</w:t>
      </w:r>
      <w:r w:rsidRPr="00C44FD9"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планировать свою деятельность под руководством учителя,</w:t>
      </w:r>
      <w:r w:rsidRPr="00C44FD9"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оценивать работу одноклассников,</w:t>
      </w:r>
      <w:r w:rsidRPr="00C44FD9"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 xml:space="preserve">выявлять причинно-следственные связи,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определять критерии для сравнения фактов, явлений,</w:t>
      </w:r>
      <w:r w:rsidRPr="00C44FD9"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анализировать связи, соподчинения и зависимости компонентов,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Предметные умения: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sz w:val="24"/>
          <w:szCs w:val="24"/>
        </w:rPr>
      </w:pPr>
      <w:r w:rsidRPr="00AE64B6">
        <w:rPr>
          <w:rFonts w:ascii="Times New Roman" w:hAnsi="Times New Roman"/>
          <w:i/>
          <w:sz w:val="24"/>
          <w:szCs w:val="24"/>
        </w:rPr>
        <w:t>Умение объяснять: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географические особенности природы материка в целом и отдельных его регионов;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географические особенности отдельных стран.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следствия выдающихся географических открытий и путешествий.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sz w:val="24"/>
          <w:szCs w:val="24"/>
        </w:rPr>
      </w:pPr>
      <w:r w:rsidRPr="00AE64B6">
        <w:rPr>
          <w:rFonts w:ascii="Times New Roman" w:hAnsi="Times New Roman"/>
          <w:i/>
          <w:sz w:val="24"/>
          <w:szCs w:val="24"/>
        </w:rPr>
        <w:t>Умение определять: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географические объекты и явления по их существенным признакам, существенные признаки объектов и явлений;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местоположение отдельных территорий по их существенным признакам.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857460">
        <w:rPr>
          <w:rFonts w:ascii="Times New Roman" w:hAnsi="Times New Roman"/>
          <w:b/>
          <w:bCs/>
          <w:sz w:val="24"/>
          <w:szCs w:val="24"/>
        </w:rPr>
        <w:t>Практическая работа</w:t>
      </w:r>
      <w:r w:rsidRPr="00AE64B6">
        <w:rPr>
          <w:rFonts w:ascii="Times New Roman" w:hAnsi="Times New Roman"/>
          <w:bCs/>
          <w:sz w:val="24"/>
          <w:szCs w:val="24"/>
        </w:rPr>
        <w:t xml:space="preserve">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1. Сравнение географического положения Африки и Австралии, определение черт сходства и различия основных компонентов природы материков.</w:t>
      </w:r>
    </w:p>
    <w:p w:rsidR="00EF4657" w:rsidRPr="00503D52" w:rsidRDefault="00EF4657" w:rsidP="00EF4657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503D52">
        <w:rPr>
          <w:rFonts w:ascii="Times New Roman" w:hAnsi="Times New Roman"/>
          <w:b/>
          <w:bCs/>
          <w:sz w:val="24"/>
          <w:szCs w:val="24"/>
        </w:rPr>
        <w:t xml:space="preserve">Тема 3. Антарктида </w:t>
      </w:r>
      <w:r w:rsidRPr="00503D52">
        <w:rPr>
          <w:rFonts w:ascii="Times New Roman" w:hAnsi="Times New Roman"/>
          <w:b/>
          <w:sz w:val="24"/>
          <w:szCs w:val="24"/>
        </w:rPr>
        <w:t>(2 часа)</w:t>
      </w:r>
    </w:p>
    <w:p w:rsidR="00EF4657" w:rsidRPr="00503D52" w:rsidRDefault="00EF4657" w:rsidP="00EF4657">
      <w:pPr>
        <w:pStyle w:val="a7"/>
        <w:jc w:val="both"/>
        <w:rPr>
          <w:rFonts w:ascii="Times New Roman" w:hAnsi="Times New Roman"/>
          <w:bCs/>
          <w:i/>
          <w:sz w:val="24"/>
          <w:szCs w:val="24"/>
          <w:u w:val="single"/>
        </w:rPr>
      </w:pPr>
      <w:r w:rsidRPr="00503D52">
        <w:rPr>
          <w:rFonts w:ascii="Times New Roman" w:hAnsi="Times New Roman"/>
          <w:bCs/>
          <w:i/>
          <w:sz w:val="24"/>
          <w:szCs w:val="24"/>
          <w:u w:val="single"/>
        </w:rPr>
        <w:t>Содержание темы: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Особенности географического положения. Самый изолированный и холодный материк планеты. История открытия, изучения и освоения. Покорение Южного полюса. Основные черты природы материка: рельеф, скрытый подо льдом, отсутствие рек, «кухня погоды». Антарктические научные станции.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Учебные  понятия: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Стоковые ветры, </w:t>
      </w:r>
      <w:r w:rsidRPr="00AE64B6">
        <w:rPr>
          <w:rFonts w:ascii="Times New Roman" w:hAnsi="Times New Roman"/>
          <w:sz w:val="24"/>
          <w:szCs w:val="24"/>
        </w:rPr>
        <w:t>магнитный полюс, полюс относительной недоступности, шельфовый ледник.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Персоналии: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Джеймс Кук, </w:t>
      </w:r>
      <w:proofErr w:type="spellStart"/>
      <w:r w:rsidRPr="00AE64B6">
        <w:rPr>
          <w:rFonts w:ascii="Times New Roman" w:hAnsi="Times New Roman"/>
          <w:bCs/>
          <w:sz w:val="24"/>
          <w:szCs w:val="24"/>
        </w:rPr>
        <w:t>Фаллей</w:t>
      </w:r>
      <w:proofErr w:type="spellEnd"/>
      <w:r w:rsidRPr="00AE64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E64B6">
        <w:rPr>
          <w:rFonts w:ascii="Times New Roman" w:hAnsi="Times New Roman"/>
          <w:bCs/>
          <w:sz w:val="24"/>
          <w:szCs w:val="24"/>
        </w:rPr>
        <w:t>Фаддеевич</w:t>
      </w:r>
      <w:proofErr w:type="spellEnd"/>
      <w:r w:rsidRPr="00AE64B6">
        <w:rPr>
          <w:rFonts w:ascii="Times New Roman" w:hAnsi="Times New Roman"/>
          <w:bCs/>
          <w:sz w:val="24"/>
          <w:szCs w:val="24"/>
        </w:rPr>
        <w:t xml:space="preserve"> Беллинсгаузен, Михаил Петрович Лазарев, </w:t>
      </w:r>
      <w:proofErr w:type="spellStart"/>
      <w:r w:rsidRPr="00AE64B6">
        <w:rPr>
          <w:rFonts w:ascii="Times New Roman" w:hAnsi="Times New Roman"/>
          <w:bCs/>
          <w:sz w:val="24"/>
          <w:szCs w:val="24"/>
        </w:rPr>
        <w:t>Дюмон</w:t>
      </w:r>
      <w:proofErr w:type="spellEnd"/>
      <w:r w:rsidRPr="00AE64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E64B6">
        <w:rPr>
          <w:rFonts w:ascii="Times New Roman" w:hAnsi="Times New Roman"/>
          <w:bCs/>
          <w:sz w:val="24"/>
          <w:szCs w:val="24"/>
        </w:rPr>
        <w:t>Дюрвиль</w:t>
      </w:r>
      <w:proofErr w:type="spellEnd"/>
      <w:r w:rsidRPr="00AE64B6">
        <w:rPr>
          <w:rFonts w:ascii="Times New Roman" w:hAnsi="Times New Roman"/>
          <w:bCs/>
          <w:sz w:val="24"/>
          <w:szCs w:val="24"/>
        </w:rPr>
        <w:t xml:space="preserve">, Джеймс Росс, </w:t>
      </w:r>
      <w:proofErr w:type="spellStart"/>
      <w:r w:rsidRPr="00AE64B6">
        <w:rPr>
          <w:rFonts w:ascii="Times New Roman" w:hAnsi="Times New Roman"/>
          <w:bCs/>
          <w:sz w:val="24"/>
          <w:szCs w:val="24"/>
        </w:rPr>
        <w:t>Руал</w:t>
      </w:r>
      <w:proofErr w:type="spellEnd"/>
      <w:r w:rsidRPr="00AE64B6">
        <w:rPr>
          <w:rFonts w:ascii="Times New Roman" w:hAnsi="Times New Roman"/>
          <w:bCs/>
          <w:sz w:val="24"/>
          <w:szCs w:val="24"/>
        </w:rPr>
        <w:t xml:space="preserve"> Амундсен, Роберт Скотт.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Основные образовательные идеи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Географическое положение Антарктиды и его влияние на природу </w:t>
      </w:r>
      <w:proofErr w:type="spellStart"/>
      <w:r w:rsidRPr="00AE64B6">
        <w:rPr>
          <w:rFonts w:ascii="Times New Roman" w:hAnsi="Times New Roman"/>
          <w:sz w:val="24"/>
          <w:szCs w:val="24"/>
        </w:rPr>
        <w:t>материкаэ</w:t>
      </w:r>
      <w:proofErr w:type="spellEnd"/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Антарктида — материк без постоянного населения.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64B6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 умения: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планировать свою деятельность под руководством учителя,</w:t>
      </w:r>
      <w:r w:rsidRPr="00503D52"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оценивать работу одноклассников,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выявлять причинно-следственные связи,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Предметные умения: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sz w:val="24"/>
          <w:szCs w:val="24"/>
        </w:rPr>
      </w:pPr>
      <w:r w:rsidRPr="00AE64B6">
        <w:rPr>
          <w:rFonts w:ascii="Times New Roman" w:hAnsi="Times New Roman"/>
          <w:i/>
          <w:sz w:val="24"/>
          <w:szCs w:val="24"/>
        </w:rPr>
        <w:lastRenderedPageBreak/>
        <w:t>Умение объяснять: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географические особенности природы материков и океанов</w:t>
      </w:r>
      <w:r>
        <w:rPr>
          <w:rFonts w:ascii="Times New Roman" w:hAnsi="Times New Roman"/>
          <w:sz w:val="24"/>
          <w:szCs w:val="24"/>
        </w:rPr>
        <w:t xml:space="preserve">, </w:t>
      </w:r>
      <w:r w:rsidRPr="00AE64B6">
        <w:rPr>
          <w:rFonts w:ascii="Times New Roman" w:hAnsi="Times New Roman"/>
          <w:sz w:val="24"/>
          <w:szCs w:val="24"/>
        </w:rPr>
        <w:t>результаты выдающихся географических открытий и путешествий.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sz w:val="24"/>
          <w:szCs w:val="24"/>
        </w:rPr>
      </w:pPr>
      <w:r w:rsidRPr="00AE64B6">
        <w:rPr>
          <w:rFonts w:ascii="Times New Roman" w:hAnsi="Times New Roman"/>
          <w:i/>
          <w:sz w:val="24"/>
          <w:szCs w:val="24"/>
        </w:rPr>
        <w:t>Умение определять: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географические объекты и явления по их существенным признакам, существенные признаки объектов и явлений; </w:t>
      </w:r>
      <w:r w:rsidRPr="00503D52"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местоположение отдельных территорий по их существенным признакам.</w:t>
      </w:r>
    </w:p>
    <w:p w:rsidR="00EF4657" w:rsidRPr="00503D52" w:rsidRDefault="00EF4657" w:rsidP="00EF4657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503D52">
        <w:rPr>
          <w:rFonts w:ascii="Times New Roman" w:hAnsi="Times New Roman"/>
          <w:b/>
          <w:bCs/>
          <w:sz w:val="24"/>
          <w:szCs w:val="24"/>
        </w:rPr>
        <w:t xml:space="preserve">Тема 4. Южная Америка </w:t>
      </w:r>
      <w:r w:rsidRPr="00503D52">
        <w:rPr>
          <w:rFonts w:ascii="Times New Roman" w:hAnsi="Times New Roman"/>
          <w:b/>
          <w:sz w:val="24"/>
          <w:szCs w:val="24"/>
        </w:rPr>
        <w:t>(8 часов)</w:t>
      </w:r>
    </w:p>
    <w:p w:rsidR="00EF4657" w:rsidRPr="00503D52" w:rsidRDefault="00EF4657" w:rsidP="00EF4657">
      <w:pPr>
        <w:pStyle w:val="a7"/>
        <w:jc w:val="both"/>
        <w:rPr>
          <w:rFonts w:ascii="Times New Roman" w:hAnsi="Times New Roman"/>
          <w:bCs/>
          <w:i/>
          <w:sz w:val="24"/>
          <w:szCs w:val="24"/>
          <w:u w:val="single"/>
        </w:rPr>
      </w:pPr>
      <w:r w:rsidRPr="00503D52">
        <w:rPr>
          <w:rFonts w:ascii="Times New Roman" w:hAnsi="Times New Roman"/>
          <w:bCs/>
          <w:i/>
          <w:sz w:val="24"/>
          <w:szCs w:val="24"/>
          <w:u w:val="single"/>
        </w:rPr>
        <w:t>Содержание темы: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Географическое положение — основа разнообразия природы Южной Америки. История открытия, изучения и освоения. Основные черты природы. Горы и равнины Южной Америки. Богатство рудными полезными ископаемыми. Разнообразие климатов. Самый влажный материк. Амазонка – самая полноводная река планеты. Реки – основные транспортные пути. Богатый и своеобразный растительный и животный мир материка.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Население и регионы Южной Америки. Смешение трех рас. Равнинный Восток и Горный Запад.  Особенности человеческой деятельности и изменение природы Южной Америки под ее влиянием. Главные объекты природного и культурного наследия.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Учебные понятия: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Сельва, пампа, метис, мулат, самбо, Вест-Индия, Латинская и </w:t>
      </w:r>
      <w:proofErr w:type="gramStart"/>
      <w:r w:rsidRPr="00AE64B6">
        <w:rPr>
          <w:rFonts w:ascii="Times New Roman" w:hAnsi="Times New Roman"/>
          <w:sz w:val="24"/>
          <w:szCs w:val="24"/>
        </w:rPr>
        <w:t>Цент-</w:t>
      </w:r>
      <w:proofErr w:type="spellStart"/>
      <w:r w:rsidRPr="00AE64B6">
        <w:rPr>
          <w:rFonts w:ascii="Times New Roman" w:hAnsi="Times New Roman"/>
          <w:sz w:val="24"/>
          <w:szCs w:val="24"/>
        </w:rPr>
        <w:t>ральная</w:t>
      </w:r>
      <w:proofErr w:type="spellEnd"/>
      <w:proofErr w:type="gramEnd"/>
      <w:r w:rsidRPr="00AE64B6">
        <w:rPr>
          <w:rFonts w:ascii="Times New Roman" w:hAnsi="Times New Roman"/>
          <w:sz w:val="24"/>
          <w:szCs w:val="24"/>
        </w:rPr>
        <w:t xml:space="preserve">  Америка.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Персоналии: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Христофор Колумб, </w:t>
      </w:r>
      <w:proofErr w:type="spellStart"/>
      <w:r w:rsidRPr="00AE64B6">
        <w:rPr>
          <w:rFonts w:ascii="Times New Roman" w:hAnsi="Times New Roman"/>
          <w:sz w:val="24"/>
          <w:szCs w:val="24"/>
        </w:rPr>
        <w:t>Америго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64B6">
        <w:rPr>
          <w:rFonts w:ascii="Times New Roman" w:hAnsi="Times New Roman"/>
          <w:sz w:val="24"/>
          <w:szCs w:val="24"/>
        </w:rPr>
        <w:t>Веспуччи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E64B6">
        <w:rPr>
          <w:rFonts w:ascii="Times New Roman" w:hAnsi="Times New Roman"/>
          <w:sz w:val="24"/>
          <w:szCs w:val="24"/>
        </w:rPr>
        <w:t>Нуньес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 де Бальбоа, Франциско </w:t>
      </w:r>
      <w:proofErr w:type="spellStart"/>
      <w:r w:rsidRPr="00AE64B6">
        <w:rPr>
          <w:rFonts w:ascii="Times New Roman" w:hAnsi="Times New Roman"/>
          <w:sz w:val="24"/>
          <w:szCs w:val="24"/>
        </w:rPr>
        <w:t>Орельяно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, Александр Гумбольдт, Григорий Иванович </w:t>
      </w:r>
      <w:proofErr w:type="spellStart"/>
      <w:r w:rsidRPr="00AE64B6">
        <w:rPr>
          <w:rFonts w:ascii="Times New Roman" w:hAnsi="Times New Roman"/>
          <w:sz w:val="24"/>
          <w:szCs w:val="24"/>
        </w:rPr>
        <w:t>Лансдорф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, Артур </w:t>
      </w:r>
      <w:proofErr w:type="spellStart"/>
      <w:r w:rsidRPr="00AE64B6">
        <w:rPr>
          <w:rFonts w:ascii="Times New Roman" w:hAnsi="Times New Roman"/>
          <w:sz w:val="24"/>
          <w:szCs w:val="24"/>
        </w:rPr>
        <w:t>Конан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64B6">
        <w:rPr>
          <w:rFonts w:ascii="Times New Roman" w:hAnsi="Times New Roman"/>
          <w:sz w:val="24"/>
          <w:szCs w:val="24"/>
        </w:rPr>
        <w:t>Дойль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, Франциско </w:t>
      </w:r>
      <w:proofErr w:type="spellStart"/>
      <w:r w:rsidRPr="00AE64B6">
        <w:rPr>
          <w:rFonts w:ascii="Times New Roman" w:hAnsi="Times New Roman"/>
          <w:sz w:val="24"/>
          <w:szCs w:val="24"/>
        </w:rPr>
        <w:t>Писарро</w:t>
      </w:r>
      <w:proofErr w:type="spellEnd"/>
      <w:r w:rsidRPr="00AE64B6">
        <w:rPr>
          <w:rFonts w:ascii="Times New Roman" w:hAnsi="Times New Roman"/>
          <w:sz w:val="24"/>
          <w:szCs w:val="24"/>
        </w:rPr>
        <w:t>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Основные образовательные идеи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Южная Америка — материк с наиболее разнообразными среди южных материков природными условиями.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Рекорды Южной Америки: самый увлажненный материк, самый большой речной бассейн, самая длинная и полноводная река, самый высокий водопад, самая обширная низменность и  самые длинные горы суши.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Особенности регионов Южной Америки: равнинный Восток и Андийские страны.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64B6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 умения: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ставить учебную задачу под руководством  учителя,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планировать свою деятельность под руководством учителя,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оценивать работу одноклассников,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 xml:space="preserve">выявлять причинно-следственные связи,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работать с текстом: составлять логические цепочки, таблицы, схемы,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создавать объяснительные тексты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 xml:space="preserve">выслушивать и объективно оценивать </w:t>
      </w:r>
      <w:proofErr w:type="gramStart"/>
      <w:r w:rsidRPr="00AE64B6">
        <w:rPr>
          <w:rFonts w:ascii="Times New Roman" w:hAnsi="Times New Roman"/>
          <w:sz w:val="24"/>
          <w:szCs w:val="24"/>
        </w:rPr>
        <w:t>другого</w:t>
      </w:r>
      <w:proofErr w:type="gramEnd"/>
      <w:r w:rsidRPr="00AE64B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уметь вести диалог, вырабатывая общее решение.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Предметные умения: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sz w:val="24"/>
          <w:szCs w:val="24"/>
        </w:rPr>
      </w:pPr>
      <w:r w:rsidRPr="00AE64B6">
        <w:rPr>
          <w:rFonts w:ascii="Times New Roman" w:hAnsi="Times New Roman"/>
          <w:i/>
          <w:sz w:val="24"/>
          <w:szCs w:val="24"/>
        </w:rPr>
        <w:t>Умение объяснять: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географические особенности природы материка в целом и отдельных его регионов;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географические особенности отдельных стран</w:t>
      </w:r>
      <w:proofErr w:type="gramStart"/>
      <w:r w:rsidRPr="00AE64B6">
        <w:rPr>
          <w:rFonts w:ascii="Times New Roman" w:hAnsi="Times New Roman"/>
          <w:sz w:val="24"/>
          <w:szCs w:val="24"/>
        </w:rPr>
        <w:t>.</w:t>
      </w:r>
      <w:proofErr w:type="gramEnd"/>
      <w:r w:rsidRPr="00AE64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E64B6">
        <w:rPr>
          <w:rFonts w:ascii="Times New Roman" w:hAnsi="Times New Roman"/>
          <w:sz w:val="24"/>
          <w:szCs w:val="24"/>
        </w:rPr>
        <w:t>с</w:t>
      </w:r>
      <w:proofErr w:type="gramEnd"/>
      <w:r w:rsidRPr="00AE64B6">
        <w:rPr>
          <w:rFonts w:ascii="Times New Roman" w:hAnsi="Times New Roman"/>
          <w:sz w:val="24"/>
          <w:szCs w:val="24"/>
        </w:rPr>
        <w:t>ледствия выдающихся географических открытий и путешествий.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sz w:val="24"/>
          <w:szCs w:val="24"/>
        </w:rPr>
      </w:pPr>
      <w:r w:rsidRPr="00AE64B6">
        <w:rPr>
          <w:rFonts w:ascii="Times New Roman" w:hAnsi="Times New Roman"/>
          <w:i/>
          <w:sz w:val="24"/>
          <w:szCs w:val="24"/>
        </w:rPr>
        <w:t>Умение определять: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географические объекты и явления по их существенным признакам, существенные признаки объектов и явлений;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местоположение отдельных территорий по их существенным признакам.</w:t>
      </w:r>
    </w:p>
    <w:p w:rsidR="00EF4657" w:rsidRPr="00C17D02" w:rsidRDefault="00EF4657" w:rsidP="00EF4657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  <w:r w:rsidRPr="00C17D02">
        <w:rPr>
          <w:rFonts w:ascii="Times New Roman" w:hAnsi="Times New Roman"/>
          <w:b/>
          <w:bCs/>
          <w:sz w:val="24"/>
          <w:szCs w:val="24"/>
        </w:rPr>
        <w:t xml:space="preserve">Практические работы: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1. Сравнение характера размещения населения Южной Америки и Африки</w:t>
      </w:r>
    </w:p>
    <w:p w:rsidR="00EF4657" w:rsidRPr="00B546B4" w:rsidRDefault="00EF4657" w:rsidP="00EF4657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B546B4">
        <w:rPr>
          <w:rFonts w:ascii="Times New Roman" w:hAnsi="Times New Roman"/>
          <w:b/>
          <w:bCs/>
          <w:sz w:val="24"/>
          <w:szCs w:val="24"/>
        </w:rPr>
        <w:t xml:space="preserve">Тема 5. Северная Америка </w:t>
      </w:r>
      <w:r w:rsidRPr="00B546B4">
        <w:rPr>
          <w:rFonts w:ascii="Times New Roman" w:hAnsi="Times New Roman"/>
          <w:b/>
          <w:sz w:val="24"/>
          <w:szCs w:val="24"/>
        </w:rPr>
        <w:t>(9 часов)</w:t>
      </w:r>
    </w:p>
    <w:p w:rsidR="00EF4657" w:rsidRPr="00B546B4" w:rsidRDefault="00EF4657" w:rsidP="00EF4657">
      <w:pPr>
        <w:pStyle w:val="a7"/>
        <w:jc w:val="both"/>
        <w:rPr>
          <w:rFonts w:ascii="Times New Roman" w:hAnsi="Times New Roman"/>
          <w:bCs/>
          <w:i/>
          <w:sz w:val="24"/>
          <w:szCs w:val="24"/>
          <w:u w:val="single"/>
        </w:rPr>
      </w:pPr>
      <w:r w:rsidRPr="00B546B4">
        <w:rPr>
          <w:rFonts w:ascii="Times New Roman" w:hAnsi="Times New Roman"/>
          <w:bCs/>
          <w:i/>
          <w:sz w:val="24"/>
          <w:szCs w:val="24"/>
          <w:u w:val="single"/>
        </w:rPr>
        <w:t>Содержание темы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Географическое положение. История открытия, изучения и освоения. Геологическое строение и рельеф. Великие горы и равнины. Стихийные бедствия. Великий ледник. Полезные ископаемые. Разнообразие типов климата. Реки Северной Америки.  Великие Американские озера. Широтное и меридиональное простирание природных зон. Богатство растительного и животного мира. Формирование населения материка. Современное население.  Регионы Северной Америки. </w:t>
      </w:r>
      <w:proofErr w:type="gramStart"/>
      <w:r w:rsidRPr="00AE64B6">
        <w:rPr>
          <w:rFonts w:ascii="Times New Roman" w:hAnsi="Times New Roman"/>
          <w:sz w:val="24"/>
          <w:szCs w:val="24"/>
        </w:rPr>
        <w:t>Англо-Америка</w:t>
      </w:r>
      <w:proofErr w:type="gramEnd"/>
      <w:r w:rsidRPr="00AE64B6">
        <w:rPr>
          <w:rFonts w:ascii="Times New Roman" w:hAnsi="Times New Roman"/>
          <w:sz w:val="24"/>
          <w:szCs w:val="24"/>
        </w:rPr>
        <w:t>, Центральная Америка и Латинская Америка. Особенности человеческой деятельности и изменение природы материка под ее влиянием. Главные объекты природного и культурного наследия.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Учебные понятия: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lastRenderedPageBreak/>
        <w:t xml:space="preserve">Великое оледенение, прерии, каньон, торнадо, </w:t>
      </w:r>
      <w:proofErr w:type="spellStart"/>
      <w:r w:rsidRPr="00AE64B6">
        <w:rPr>
          <w:rFonts w:ascii="Times New Roman" w:hAnsi="Times New Roman"/>
          <w:sz w:val="24"/>
          <w:szCs w:val="24"/>
        </w:rPr>
        <w:t>Берингия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AE64B6">
        <w:rPr>
          <w:rFonts w:ascii="Times New Roman" w:hAnsi="Times New Roman"/>
          <w:sz w:val="24"/>
          <w:szCs w:val="24"/>
        </w:rPr>
        <w:t>Англо-Америка</w:t>
      </w:r>
      <w:proofErr w:type="gramEnd"/>
      <w:r w:rsidRPr="00AE64B6">
        <w:rPr>
          <w:rFonts w:ascii="Times New Roman" w:hAnsi="Times New Roman"/>
          <w:sz w:val="24"/>
          <w:szCs w:val="24"/>
        </w:rPr>
        <w:t>, Латинская Америка.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Основные образовательные идеи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Северная Америка — северный материк, в природе которого есть черты сходства с Евразией и Южной Америкой.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Равнины на востоке и горы на западе.  Кордильеры – главный горный хребет.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Огромное разнообразие природы: от Арктики до субэкваториального пояса.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Особенности регионов Северной Америки: </w:t>
      </w:r>
      <w:proofErr w:type="gramStart"/>
      <w:r w:rsidRPr="00AE64B6">
        <w:rPr>
          <w:rFonts w:ascii="Times New Roman" w:hAnsi="Times New Roman"/>
          <w:sz w:val="24"/>
          <w:szCs w:val="24"/>
        </w:rPr>
        <w:t>Англо-Америки</w:t>
      </w:r>
      <w:proofErr w:type="gramEnd"/>
      <w:r w:rsidRPr="00AE64B6">
        <w:rPr>
          <w:rFonts w:ascii="Times New Roman" w:hAnsi="Times New Roman"/>
          <w:sz w:val="24"/>
          <w:szCs w:val="24"/>
        </w:rPr>
        <w:t xml:space="preserve"> и Центральной Америки.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Персоналии: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AE64B6">
        <w:rPr>
          <w:rFonts w:ascii="Times New Roman" w:hAnsi="Times New Roman"/>
          <w:sz w:val="24"/>
          <w:szCs w:val="24"/>
        </w:rPr>
        <w:t>Лейв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 Эриксон, Джон Кабот, </w:t>
      </w:r>
      <w:proofErr w:type="spellStart"/>
      <w:r w:rsidRPr="00AE64B6">
        <w:rPr>
          <w:rFonts w:ascii="Times New Roman" w:hAnsi="Times New Roman"/>
          <w:sz w:val="24"/>
          <w:szCs w:val="24"/>
        </w:rPr>
        <w:t>Витус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 Беринг, Михаил Гвоздев, Иван Федоров, </w:t>
      </w:r>
      <w:r w:rsidRPr="00AE64B6">
        <w:rPr>
          <w:rFonts w:ascii="Times New Roman" w:hAnsi="Times New Roman"/>
          <w:bCs/>
          <w:sz w:val="24"/>
          <w:szCs w:val="24"/>
        </w:rPr>
        <w:t xml:space="preserve">Александр  Макензи, Марк Твен, </w:t>
      </w:r>
      <w:proofErr w:type="spellStart"/>
      <w:r w:rsidRPr="00AE64B6">
        <w:rPr>
          <w:rFonts w:ascii="Times New Roman" w:hAnsi="Times New Roman"/>
          <w:bCs/>
          <w:sz w:val="24"/>
          <w:szCs w:val="24"/>
        </w:rPr>
        <w:t>Фенимор</w:t>
      </w:r>
      <w:proofErr w:type="spellEnd"/>
      <w:r w:rsidRPr="00AE64B6">
        <w:rPr>
          <w:rFonts w:ascii="Times New Roman" w:hAnsi="Times New Roman"/>
          <w:bCs/>
          <w:sz w:val="24"/>
          <w:szCs w:val="24"/>
        </w:rPr>
        <w:t xml:space="preserve"> Купер.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64B6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 умения: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ставить учебную задачу под руководством  учителя,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планировать свою деятельность под руководством учителя,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оценивать работу одноклассников,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 xml:space="preserve">выявлять причинно-следственные связи,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работать с текстом: составлять логические цепочки, таблицы, схемы,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создавать объяснительные тексты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 xml:space="preserve">выслушивать и объективно оценивать </w:t>
      </w:r>
      <w:proofErr w:type="gramStart"/>
      <w:r w:rsidRPr="00AE64B6">
        <w:rPr>
          <w:rFonts w:ascii="Times New Roman" w:hAnsi="Times New Roman"/>
          <w:sz w:val="24"/>
          <w:szCs w:val="24"/>
        </w:rPr>
        <w:t>другого</w:t>
      </w:r>
      <w:proofErr w:type="gramEnd"/>
      <w:r w:rsidRPr="00AE64B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уметь вести диалог, вырабатывая общее решение.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Предметные умения: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sz w:val="24"/>
          <w:szCs w:val="24"/>
        </w:rPr>
      </w:pPr>
      <w:r w:rsidRPr="00AE64B6">
        <w:rPr>
          <w:rFonts w:ascii="Times New Roman" w:hAnsi="Times New Roman"/>
          <w:i/>
          <w:sz w:val="24"/>
          <w:szCs w:val="24"/>
        </w:rPr>
        <w:t>Умение объяснять: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географические особенности природы материка в целом и отдельных его регионов;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географические особенности отдельных стран</w:t>
      </w:r>
      <w:r>
        <w:rPr>
          <w:rFonts w:ascii="Times New Roman" w:hAnsi="Times New Roman"/>
          <w:sz w:val="24"/>
          <w:szCs w:val="24"/>
        </w:rPr>
        <w:t xml:space="preserve">; </w:t>
      </w:r>
      <w:r w:rsidRPr="00AE64B6">
        <w:rPr>
          <w:rFonts w:ascii="Times New Roman" w:hAnsi="Times New Roman"/>
          <w:sz w:val="24"/>
          <w:szCs w:val="24"/>
        </w:rPr>
        <w:t>следствия выдающихся географических открытий и путешествий.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sz w:val="24"/>
          <w:szCs w:val="24"/>
        </w:rPr>
      </w:pPr>
      <w:r w:rsidRPr="00AE64B6">
        <w:rPr>
          <w:rFonts w:ascii="Times New Roman" w:hAnsi="Times New Roman"/>
          <w:i/>
          <w:sz w:val="24"/>
          <w:szCs w:val="24"/>
        </w:rPr>
        <w:t>Умение определять: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географические объекты и явления по их существенным признакам, существенные признаки объектов и явлений;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местоположение отдельных территорий по их существенным признакам.</w:t>
      </w:r>
    </w:p>
    <w:p w:rsidR="00EF4657" w:rsidRPr="00E20AE6" w:rsidRDefault="00EF4657" w:rsidP="00EF4657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  <w:r w:rsidRPr="00E20AE6">
        <w:rPr>
          <w:rFonts w:ascii="Times New Roman" w:hAnsi="Times New Roman"/>
          <w:b/>
          <w:bCs/>
          <w:sz w:val="24"/>
          <w:szCs w:val="24"/>
        </w:rPr>
        <w:t xml:space="preserve">Практические работы: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1. Сравнение климата разных частей материка, расположенных в одном климатическом поясе</w:t>
      </w:r>
    </w:p>
    <w:p w:rsidR="00EF4657" w:rsidRPr="00E20AE6" w:rsidRDefault="00EF4657" w:rsidP="00EF4657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E20AE6">
        <w:rPr>
          <w:rFonts w:ascii="Times New Roman" w:hAnsi="Times New Roman"/>
          <w:b/>
          <w:bCs/>
          <w:sz w:val="24"/>
          <w:szCs w:val="24"/>
        </w:rPr>
        <w:t xml:space="preserve">Тема 6. Евразия  </w:t>
      </w:r>
      <w:r w:rsidRPr="00E20AE6">
        <w:rPr>
          <w:rFonts w:ascii="Times New Roman" w:hAnsi="Times New Roman"/>
          <w:b/>
          <w:sz w:val="24"/>
          <w:szCs w:val="24"/>
        </w:rPr>
        <w:t>(11 часов)</w:t>
      </w:r>
    </w:p>
    <w:p w:rsidR="00EF4657" w:rsidRPr="00E20AE6" w:rsidRDefault="00EF4657" w:rsidP="00EF4657">
      <w:pPr>
        <w:pStyle w:val="a7"/>
        <w:jc w:val="both"/>
        <w:rPr>
          <w:rFonts w:ascii="Times New Roman" w:hAnsi="Times New Roman"/>
          <w:bCs/>
          <w:i/>
          <w:sz w:val="24"/>
          <w:szCs w:val="24"/>
          <w:u w:val="single"/>
        </w:rPr>
      </w:pPr>
      <w:r w:rsidRPr="00E20AE6">
        <w:rPr>
          <w:rFonts w:ascii="Times New Roman" w:hAnsi="Times New Roman"/>
          <w:bCs/>
          <w:i/>
          <w:sz w:val="24"/>
          <w:szCs w:val="24"/>
          <w:u w:val="single"/>
        </w:rPr>
        <w:t>Содержание темы: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Самый большой материк. История изучения и освоения. Основные черты природы. Сложное геологическое строение. Самые высокие горы планеты и самая глубокая впадина суши. Богатство полезными ископаемыми. Все типы климатов Северного полушария. Разнообразие рек, крупнейшие реки Земли. Самые большие озера: </w:t>
      </w:r>
      <w:proofErr w:type="gramStart"/>
      <w:r w:rsidRPr="00AE64B6">
        <w:rPr>
          <w:rFonts w:ascii="Times New Roman" w:hAnsi="Times New Roman"/>
          <w:sz w:val="24"/>
          <w:szCs w:val="24"/>
        </w:rPr>
        <w:t>Каспийское</w:t>
      </w:r>
      <w:proofErr w:type="gramEnd"/>
      <w:r w:rsidRPr="00AE64B6">
        <w:rPr>
          <w:rFonts w:ascii="Times New Roman" w:hAnsi="Times New Roman"/>
          <w:sz w:val="24"/>
          <w:szCs w:val="24"/>
        </w:rPr>
        <w:t>, Байкал. Население и регионы Евразии. Наиболее населенный материк. Сложный национальный состав, неравномерность размещения населения. Европа и Азия. Роль Европы в развитии человеческой цивилизации. Юго-Западная Азия – древнейший центр человеческой цивилизации. Южная Азия – самый населенный регион планеты. Особенности человеческой деятельности и изменение природы материка под ее влиянием. Главные объекты природного и культурного наследия.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Персоналии: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Марко Поло, </w:t>
      </w:r>
      <w:proofErr w:type="spellStart"/>
      <w:r w:rsidRPr="00AE64B6">
        <w:rPr>
          <w:rFonts w:ascii="Times New Roman" w:hAnsi="Times New Roman"/>
          <w:bCs/>
          <w:sz w:val="24"/>
          <w:szCs w:val="24"/>
        </w:rPr>
        <w:t>Афнасий</w:t>
      </w:r>
      <w:proofErr w:type="spellEnd"/>
      <w:r w:rsidRPr="00AE64B6">
        <w:rPr>
          <w:rFonts w:ascii="Times New Roman" w:hAnsi="Times New Roman"/>
          <w:bCs/>
          <w:sz w:val="24"/>
          <w:szCs w:val="24"/>
        </w:rPr>
        <w:t xml:space="preserve"> Никитин, Петр Петрович Семенов-Тянь-Шанский, Николай Михайлович Пржевальский, Петр Кузьмич Козлов, Всеволод  Иванович </w:t>
      </w:r>
      <w:proofErr w:type="spellStart"/>
      <w:r w:rsidRPr="00AE64B6">
        <w:rPr>
          <w:rFonts w:ascii="Times New Roman" w:hAnsi="Times New Roman"/>
          <w:bCs/>
          <w:sz w:val="24"/>
          <w:szCs w:val="24"/>
        </w:rPr>
        <w:t>Роборовский</w:t>
      </w:r>
      <w:proofErr w:type="spellEnd"/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Основные образовательные идеи: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Евразия — самый большой материк, единственный, омываемый всеми океанами Земли.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Евразия — материк, включающий две части света: Европу и Азию.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Наличие нескольких литосферных плит, «спаянных» складчатыми поясами, – причина сложности рельефа.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Разнообразие природы — есть все природные зоны Северного полушария.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Евразия — самый заселенный материк Земли.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AE64B6">
        <w:rPr>
          <w:rFonts w:ascii="Times New Roman" w:hAnsi="Times New Roman"/>
          <w:sz w:val="24"/>
          <w:szCs w:val="24"/>
        </w:rPr>
        <w:t>Особенности регионов Европы  (Северная, Средняя, Южная и Восточная) и Азии (Юго-Западная, Восточная, Южная и Юго-Восточная).</w:t>
      </w:r>
      <w:r w:rsidRPr="00AE64B6">
        <w:rPr>
          <w:rFonts w:ascii="Times New Roman" w:hAnsi="Times New Roman"/>
          <w:bCs/>
          <w:sz w:val="24"/>
          <w:szCs w:val="24"/>
        </w:rPr>
        <w:t xml:space="preserve"> </w:t>
      </w:r>
      <w:proofErr w:type="gramEnd"/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64B6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AE64B6">
        <w:rPr>
          <w:rFonts w:ascii="Times New Roman" w:hAnsi="Times New Roman"/>
          <w:sz w:val="24"/>
          <w:szCs w:val="24"/>
        </w:rPr>
        <w:t xml:space="preserve"> умения: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ставить учебную задачу под руководством  учителя,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планировать свою деятельность под руководством учителя,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оценивать работу одноклассников,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 xml:space="preserve">выявлять причинно-следственные связи,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определять критерии для сравнения фактов, явлений,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анализировать связи, соподчинения и зависимости компонентов,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работать с текстом: составлять логические цепочки, таблицы, схемы,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lastRenderedPageBreak/>
        <w:t>создавать объяснительные тексты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 xml:space="preserve">выслушивать и объективно оценивать </w:t>
      </w:r>
      <w:proofErr w:type="gramStart"/>
      <w:r w:rsidRPr="00AE64B6">
        <w:rPr>
          <w:rFonts w:ascii="Times New Roman" w:hAnsi="Times New Roman"/>
          <w:sz w:val="24"/>
          <w:szCs w:val="24"/>
        </w:rPr>
        <w:t>другого</w:t>
      </w:r>
      <w:proofErr w:type="gramEnd"/>
      <w:r w:rsidRPr="00AE64B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уметь вести диалог, вырабатывая общее решение.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Предметные умения:</w:t>
      </w:r>
    </w:p>
    <w:tbl>
      <w:tblPr>
        <w:tblpPr w:leftFromText="180" w:rightFromText="180" w:vertAnchor="text" w:horzAnchor="margin" w:tblpY="158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921"/>
        <w:gridCol w:w="993"/>
        <w:gridCol w:w="6696"/>
      </w:tblGrid>
      <w:tr w:rsidR="00694B1C" w:rsidRPr="00AB14EE" w:rsidTr="00694B1C">
        <w:tc>
          <w:tcPr>
            <w:tcW w:w="455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2DB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1921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2DB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993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2DB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6696" w:type="dxa"/>
            <w:shd w:val="clear" w:color="auto" w:fill="auto"/>
          </w:tcPr>
          <w:p w:rsidR="00694B1C" w:rsidRPr="00DD32DB" w:rsidRDefault="00694B1C" w:rsidP="00694B1C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2DB">
              <w:rPr>
                <w:rFonts w:ascii="Times New Roman" w:hAnsi="Times New Roman"/>
                <w:sz w:val="24"/>
                <w:szCs w:val="24"/>
              </w:rPr>
              <w:t>Основные виды деятельности ученика</w:t>
            </w:r>
          </w:p>
        </w:tc>
      </w:tr>
      <w:tr w:rsidR="00694B1C" w:rsidRPr="00AB14EE" w:rsidTr="00694B1C">
        <w:tc>
          <w:tcPr>
            <w:tcW w:w="10065" w:type="dxa"/>
            <w:gridSpan w:val="4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2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DD32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DD32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D32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D32DB">
              <w:rPr>
                <w:rFonts w:ascii="Times New Roman" w:eastAsia="Calibri" w:hAnsi="Times New Roman" w:cs="Times New Roman"/>
                <w:b/>
                <w:bCs/>
                <w:color w:val="1D1B11"/>
                <w:sz w:val="24"/>
                <w:szCs w:val="24"/>
                <w:lang w:eastAsia="en-US"/>
              </w:rPr>
              <w:t>Планета, на которой мы живем</w:t>
            </w:r>
          </w:p>
        </w:tc>
      </w:tr>
      <w:tr w:rsidR="00694B1C" w:rsidRPr="00AB14EE" w:rsidTr="00694B1C">
        <w:tc>
          <w:tcPr>
            <w:tcW w:w="455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-1069" w:firstLine="106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2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Мировая суша</w:t>
            </w:r>
          </w:p>
        </w:tc>
        <w:tc>
          <w:tcPr>
            <w:tcW w:w="993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696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32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Называть</w:t>
            </w:r>
            <w:r w:rsidRPr="00DD32DB">
              <w:rPr>
                <w:rFonts w:ascii="Times New Roman" w:hAnsi="Times New Roman" w:cs="Times New Roman"/>
                <w:bCs/>
                <w:sz w:val="24"/>
                <w:szCs w:val="24"/>
              </w:rPr>
              <w:t>: общее представление о материках и островах, их размерах, взаимном расположении.</w:t>
            </w:r>
            <w:r w:rsidRPr="00DD32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Объяснять: </w:t>
            </w:r>
            <w:r w:rsidRPr="00DD32DB">
              <w:rPr>
                <w:rFonts w:ascii="Times New Roman" w:hAnsi="Times New Roman" w:cs="Times New Roman"/>
                <w:bCs/>
                <w:sz w:val="24"/>
                <w:szCs w:val="24"/>
              </w:rPr>
              <w:t>отличие понятий «материк» и «часть света».</w:t>
            </w:r>
          </w:p>
        </w:tc>
      </w:tr>
      <w:tr w:rsidR="00694B1C" w:rsidRPr="00AB14EE" w:rsidTr="00694B1C">
        <w:tc>
          <w:tcPr>
            <w:tcW w:w="455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2D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Поверхность Земли.</w:t>
            </w:r>
          </w:p>
        </w:tc>
        <w:tc>
          <w:tcPr>
            <w:tcW w:w="993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696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Называть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: отличия Земли от других планет, геологический возраст Земли, отличия материковой коры от океанической;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показыват</w:t>
            </w:r>
            <w:r w:rsidRPr="00DD32DB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ь: 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крупные литосферные плиты, платформы, складчатые области, сейсмические пояса, области вулканизма;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объяснять</w:t>
            </w:r>
            <w:r w:rsidRPr="00DD32DB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: 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существенные признаки понятий «платформа», «рельеф», образование и размещение крупных форм рельефа Земли как результат взаимодействия внутренних и внешних рельефообразующих процессов; 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прогнозировать</w:t>
            </w:r>
            <w:r w:rsidRPr="00DD32DB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: 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изменение очертаний суши в результате движения литосферных плит</w:t>
            </w:r>
            <w:proofErr w:type="gramEnd"/>
          </w:p>
        </w:tc>
      </w:tr>
      <w:tr w:rsidR="00694B1C" w:rsidRPr="00AB14EE" w:rsidTr="00694B1C">
        <w:tc>
          <w:tcPr>
            <w:tcW w:w="455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2D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21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Атмосфера</w:t>
            </w:r>
          </w:p>
        </w:tc>
        <w:tc>
          <w:tcPr>
            <w:tcW w:w="993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696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Называть и показывать</w:t>
            </w:r>
            <w:r w:rsidRPr="00DD32DB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: 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климатообразующие факторы, климатические пояса, основные типы воздушных масс, области пассатов, муссонов, западного переноса воздуха;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определять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по климатическим  картам распределение на поверхности Земли </w:t>
            </w:r>
            <w:proofErr w:type="gramStart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темпера-тур</w:t>
            </w:r>
            <w:proofErr w:type="gram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 осадков;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описывать</w:t>
            </w:r>
            <w:r w:rsidRPr="00DD32DB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: 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общую циркуляцию атмосферы;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объяснят</w:t>
            </w:r>
            <w:r w:rsidRPr="00DD32DB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ь 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понятия «воздушная масса», «пассаты», влияние климата на жизнь, быт и </w:t>
            </w:r>
            <w:proofErr w:type="gramStart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хозяйствен-</w:t>
            </w:r>
            <w:proofErr w:type="spellStart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ную</w:t>
            </w:r>
            <w:proofErr w:type="spellEnd"/>
            <w:proofErr w:type="gram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деятельность человека, свойства основных типов воздушных масс, причины возникновения областей повышенного и пониженного давления воздуха, причины неравномерного распределения осадков на Земле.</w:t>
            </w:r>
          </w:p>
        </w:tc>
      </w:tr>
      <w:tr w:rsidR="00694B1C" w:rsidRPr="00AB14EE" w:rsidTr="00694B1C">
        <w:tc>
          <w:tcPr>
            <w:tcW w:w="455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2D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21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Мировой океан</w:t>
            </w:r>
          </w:p>
        </w:tc>
        <w:tc>
          <w:tcPr>
            <w:tcW w:w="993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696" w:type="dxa"/>
            <w:shd w:val="clear" w:color="auto" w:fill="auto"/>
          </w:tcPr>
          <w:p w:rsidR="00694B1C" w:rsidRPr="00DD32DB" w:rsidRDefault="00694B1C" w:rsidP="00694B1C">
            <w:pPr>
              <w:tabs>
                <w:tab w:val="left" w:pos="540"/>
              </w:tabs>
              <w:snapToGrid w:val="0"/>
              <w:spacing w:line="100" w:lineRule="atLeast"/>
              <w:ind w:right="-108" w:firstLine="2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Называть и показывать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океаны, моря, заливы, проливы, течения, ресурсы океа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на и их использование, меры по охране вод океана,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приводить примеры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антропогенных изменений природы океа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на в результате хозяйственной деятельности челове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ка, примеры взаимодействия с атмосфе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рой и сушей; объяснять роль океана в жизни Земли, свойства вод, образование течений, различия свойств водных масс океана, различия в природе отдельных частей Мирового океана.</w:t>
            </w:r>
            <w:proofErr w:type="gramEnd"/>
          </w:p>
        </w:tc>
      </w:tr>
      <w:tr w:rsidR="00694B1C" w:rsidRPr="00AB14EE" w:rsidTr="00694B1C">
        <w:tc>
          <w:tcPr>
            <w:tcW w:w="455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2D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21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Геосфера</w:t>
            </w:r>
          </w:p>
        </w:tc>
        <w:tc>
          <w:tcPr>
            <w:tcW w:w="993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96" w:type="dxa"/>
            <w:shd w:val="clear" w:color="auto" w:fill="auto"/>
          </w:tcPr>
          <w:p w:rsidR="00694B1C" w:rsidRPr="00DD32DB" w:rsidRDefault="00694B1C" w:rsidP="00694B1C">
            <w:pPr>
              <w:tabs>
                <w:tab w:val="left" w:pos="540"/>
              </w:tabs>
              <w:snapToGrid w:val="0"/>
              <w:spacing w:line="100" w:lineRule="atLeast"/>
              <w:ind w:right="-108" w:firstLine="2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Уметь: называть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границы рас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пространения живого вещества, источники энергии процессов, происходящих на Земле, свойства геогра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фической оболочки; описывать по схемам кругово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роты (воды, биологический, </w:t>
            </w:r>
            <w:proofErr w:type="spellStart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геоло-гический</w:t>
            </w:r>
            <w:proofErr w:type="spell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кругово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рот веществ в сообществе живых организмов), схему строения природного комплекса;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объяснять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влияние освещенности на природные ритмы, причины зональной и азональной дифференциации природного комплекса, природной зоны, широтной зональности, высотной поясности;</w:t>
            </w:r>
            <w:proofErr w:type="gram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прогнозировать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: </w:t>
            </w:r>
            <w:proofErr w:type="gramStart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из-</w:t>
            </w:r>
            <w:proofErr w:type="spellStart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менения</w:t>
            </w:r>
            <w:proofErr w:type="spellEnd"/>
            <w:proofErr w:type="gram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природных комплексов под воздействием природных факторов и человеческой деятельности.</w:t>
            </w:r>
          </w:p>
        </w:tc>
      </w:tr>
      <w:tr w:rsidR="00694B1C" w:rsidRPr="00AB14EE" w:rsidTr="00694B1C">
        <w:tc>
          <w:tcPr>
            <w:tcW w:w="455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2D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21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993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696" w:type="dxa"/>
            <w:shd w:val="clear" w:color="auto" w:fill="auto"/>
          </w:tcPr>
          <w:p w:rsidR="00694B1C" w:rsidRPr="00DD32DB" w:rsidRDefault="00694B1C" w:rsidP="00694B1C">
            <w:pPr>
              <w:tabs>
                <w:tab w:val="left" w:pos="540"/>
              </w:tabs>
              <w:snapToGrid w:val="0"/>
              <w:spacing w:line="100" w:lineRule="atLeast"/>
              <w:ind w:right="-108" w:firstLine="2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Называть и показывать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предполагаемые пути расселения человека по мате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рикам и основные районы повышенной 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плотности населения на Земле, крупнейшие народы Земли, наи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более распространенные языки, мировые религии и ареалы их распространения, основные виды хозяйст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венной деятельности-людей, крупнейшие страны и их столицы</w:t>
            </w:r>
          </w:p>
        </w:tc>
      </w:tr>
      <w:tr w:rsidR="00694B1C" w:rsidRPr="00AB14EE" w:rsidTr="00694B1C">
        <w:tc>
          <w:tcPr>
            <w:tcW w:w="10065" w:type="dxa"/>
            <w:gridSpan w:val="4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32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</w:t>
            </w:r>
            <w:r w:rsidRPr="00DD32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DD32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Материки планеты Земля</w:t>
            </w:r>
          </w:p>
        </w:tc>
      </w:tr>
      <w:tr w:rsidR="00694B1C" w:rsidRPr="00AB14EE" w:rsidTr="00694B1C">
        <w:tc>
          <w:tcPr>
            <w:tcW w:w="455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2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Африка.</w:t>
            </w:r>
          </w:p>
        </w:tc>
        <w:tc>
          <w:tcPr>
            <w:tcW w:w="993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696" w:type="dxa"/>
            <w:shd w:val="clear" w:color="auto" w:fill="auto"/>
          </w:tcPr>
          <w:p w:rsidR="00694B1C" w:rsidRPr="00DD32DB" w:rsidRDefault="00694B1C" w:rsidP="00694B1C">
            <w:pPr>
              <w:snapToGrid w:val="0"/>
              <w:spacing w:line="100" w:lineRule="atLeast"/>
              <w:ind w:right="-108" w:firstLine="2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Называть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имена иссле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дователей континента и результаты их работы; </w:t>
            </w:r>
            <w:proofErr w:type="gramStart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казывать элементы береговой линии, 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определять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географическое положение материка, координаты край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них точек, протяженность материка с севера на юг и с запада на восток в градус-ной мере и километрах, 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объяснять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существенные признаки понятия «геогра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фическое положение материка», 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прогнозировать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(оценивать) влияние географического положения на </w:t>
            </w:r>
            <w:proofErr w:type="spellStart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особеннос-ти</w:t>
            </w:r>
            <w:proofErr w:type="spell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природы материка,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называть и показывать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крупные формы рельефа, месторождения полезных ископаемых, территории с определенным типом климата, важнейшие реки и</w:t>
            </w:r>
            <w:proofErr w:type="gram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озера, источники питания рек, характерные типы погод на материке, размещение природных зон, типичных представителей рас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тительности и животного </w:t>
            </w:r>
            <w:proofErr w:type="gramStart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мира</w:t>
            </w:r>
            <w:proofErr w:type="gram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основных при-родных зон Африки; определять географическое положение при-родных объектов, температуру и количество осадков по климатической карте;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описывать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«образ» одной из рек континента (по кар-там и тексту учебни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ка);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объяснять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причины формирования типов климата на континенте, размещение месторождений полезны ископаемых, влияние компонентов природы на жизнь, быт, хозяйственную деятельность на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родов материка, изменение </w:t>
            </w:r>
            <w:proofErr w:type="gramStart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при-роды</w:t>
            </w:r>
            <w:proofErr w:type="gram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континента под влиянием деятельности человека, особенности растительности и животного мира природных зон, осо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бенности питания и режима рек. </w:t>
            </w:r>
            <w:proofErr w:type="gramStart"/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Уметь: называть и показывать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районы повышенной плотности населения, крупнейшие народы материка, места их расселения, наиболее крупные по площади страны;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определять</w:t>
            </w:r>
            <w:r w:rsidRPr="00DD32DB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 карте географическое положение страны и ее столицы, крупные регионы материка и страны, входящие в со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став;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определять</w:t>
            </w:r>
            <w:r w:rsidRPr="00DD32DB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 картам при-родные особенности регионов и отдельных стран, их природные богатства, особенности размещения и состав населения;</w:t>
            </w:r>
            <w:proofErr w:type="gram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DD32DB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  <w:t>описывать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по картам одну из стран (по выбору);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объяснять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типы и виды хозяйственной деятельности населения, а также особенности устройства жилищ, средств передвижения, орудий труда как результат адаптации человека к окружающей среде в разных географических условиях;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называть и показывать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все изученные объекты, определять их географическое положение; описывать природный объект, страну (по плану);</w:t>
            </w:r>
            <w:proofErr w:type="gram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объяснять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влияние природы на жизнь людей</w:t>
            </w:r>
          </w:p>
        </w:tc>
      </w:tr>
      <w:tr w:rsidR="00694B1C" w:rsidRPr="00AB14EE" w:rsidTr="00694B1C">
        <w:tc>
          <w:tcPr>
            <w:tcW w:w="455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2D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Австралия. </w:t>
            </w:r>
          </w:p>
        </w:tc>
        <w:tc>
          <w:tcPr>
            <w:tcW w:w="993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696" w:type="dxa"/>
            <w:shd w:val="clear" w:color="auto" w:fill="auto"/>
          </w:tcPr>
          <w:p w:rsidR="00694B1C" w:rsidRPr="00DD32DB" w:rsidRDefault="00694B1C" w:rsidP="00694B1C">
            <w:pPr>
              <w:tabs>
                <w:tab w:val="left" w:pos="540"/>
              </w:tabs>
              <w:snapToGrid w:val="0"/>
              <w:spacing w:line="100" w:lineRule="atLeast"/>
              <w:ind w:right="-108" w:firstLine="24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Уметь: называть и показывать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имена путешественников и исследователей, все изу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чаемые объекты береговой линии, формы рельефа, месторождения полезных ископаемых;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определять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географическое положение материка,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сравнивать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его с положением Африки;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объяснять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влияние геогра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фического положения на природные особенности кон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тинента, размещение крупных форм рельефа и ме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сторождений полезных 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ископаемых в </w:t>
            </w:r>
            <w:proofErr w:type="spellStart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зависи</w:t>
            </w:r>
            <w:proofErr w:type="spell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-мости от строения земной коры;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называть и показывать 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наиболее крупные острова и архипелаги;</w:t>
            </w:r>
            <w:proofErr w:type="gram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определять географическое положение крупных островов и архипелагов; описывать природу одного из островов (по выбору);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объяснять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связь особенностей природы островов с их происхождением, влияние океана на их природу, жизнь и быт населения.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Уметь: называть и показывать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климатообразующие факторы, преобладающие воз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душные массы, климатические пояса, характерные типы погод, крупные реки и озера, представителей </w:t>
            </w:r>
            <w:proofErr w:type="gramStart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расти-тельного</w:t>
            </w:r>
            <w:proofErr w:type="gram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 животного мира материка, размеще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ние на материке природных зон, примеры рациональ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ного и нерационального использования природных богатств материка;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определять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климатические пока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затели по карте;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объяснять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влияние истории заселе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ния материка, его рельефа и климата на жизнь и хозяйственную деятельность населения, размещение отдельных месторождений полезных ископаемых, раз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личия в климате отдельных территорий материка, образование артезианских бассейнов, особенности пи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тания и режима рек, особенности органического ми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ра, причины опасных природных явлений (засух, по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жаров и т. д.), размещения природных зон;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прогно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softHyphen/>
              <w:t>зировать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тенденции изменения природных объектов (рек, подземных вод, почв, растительного и животно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го мира, природных комплексов в целом) под воздей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ствием человеческой деятельности.</w:t>
            </w:r>
          </w:p>
          <w:p w:rsidR="00694B1C" w:rsidRPr="00DD32DB" w:rsidRDefault="00694B1C" w:rsidP="00694B1C">
            <w:pPr>
              <w:tabs>
                <w:tab w:val="left" w:pos="540"/>
              </w:tabs>
              <w:snapToGrid w:val="0"/>
              <w:spacing w:line="100" w:lineRule="atLeast"/>
              <w:ind w:right="-108" w:firstLine="2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Уметь: называть и показывать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основные районы высокой плотности населения на материке, основные народы, виды хозяйственной дея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тельности, крупные города и столицу, крупные регио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ны материка, различающиеся природными особен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ностями и хозяйственной деятельностью </w:t>
            </w:r>
            <w:proofErr w:type="gramStart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на-селения</w:t>
            </w:r>
            <w:proofErr w:type="gram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определять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географическое положение крупных горо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дов, территории, используемые для туризма и рекреа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ции;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описывать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один из регионов страны (по выбо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ру);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объяснять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влияние географических открытий на современный состав населения страны, особенности жизни аборигенов и </w:t>
            </w:r>
            <w:proofErr w:type="spellStart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англоавстралийцев</w:t>
            </w:r>
            <w:proofErr w:type="spell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различия в видах хозяйственной деятельности в отдельных ре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гионах страны</w:t>
            </w:r>
          </w:p>
        </w:tc>
      </w:tr>
      <w:tr w:rsidR="00694B1C" w:rsidRPr="00AB14EE" w:rsidTr="00694B1C">
        <w:tc>
          <w:tcPr>
            <w:tcW w:w="455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2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921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Антарктида.</w:t>
            </w:r>
          </w:p>
        </w:tc>
        <w:tc>
          <w:tcPr>
            <w:tcW w:w="993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96" w:type="dxa"/>
            <w:shd w:val="clear" w:color="auto" w:fill="auto"/>
          </w:tcPr>
          <w:p w:rsidR="00694B1C" w:rsidRPr="00DD32DB" w:rsidRDefault="00694B1C" w:rsidP="00694B1C">
            <w:pPr>
              <w:tabs>
                <w:tab w:val="left" w:pos="540"/>
              </w:tabs>
              <w:snapToGrid w:val="0"/>
              <w:spacing w:line="100" w:lineRule="atLeast"/>
              <w:ind w:right="-108" w:firstLine="2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Уметь: называть и показывать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имена путешественников и ученых, внесших вклад в открытие и исследование Антарктики, особенности географического положения, основные географические объекты (в том числе крупные полярные станции), особенности компонентов природы Антарктики; оп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ределять географическое положение Антарктиды, координаты полярных станций, климатические по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казатели по карте и </w:t>
            </w:r>
            <w:proofErr w:type="spellStart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климатограммам</w:t>
            </w:r>
            <w:proofErr w:type="spell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виды природ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ных ресурсов;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описывать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особенности природных компонентов, «образ» одного из природных объек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тов (береговой части, антарктического оазиса и др.);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объяснять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особенности природы Антарктики, обра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зование ледникового покрова, стоковых ветров, не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обходимость изучения Антарктики;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прогнозировать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тенденций в изменении природы Земли при условии таяния ледникового покрова Антарктики.</w:t>
            </w:r>
          </w:p>
        </w:tc>
      </w:tr>
      <w:tr w:rsidR="00694B1C" w:rsidRPr="00AB14EE" w:rsidTr="00694B1C">
        <w:tc>
          <w:tcPr>
            <w:tcW w:w="455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2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921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Южная Америка.</w:t>
            </w:r>
          </w:p>
        </w:tc>
        <w:tc>
          <w:tcPr>
            <w:tcW w:w="993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696" w:type="dxa"/>
            <w:shd w:val="clear" w:color="auto" w:fill="auto"/>
          </w:tcPr>
          <w:p w:rsidR="00694B1C" w:rsidRPr="00DD32DB" w:rsidRDefault="00694B1C" w:rsidP="00694B1C">
            <w:pPr>
              <w:tabs>
                <w:tab w:val="left" w:pos="540"/>
              </w:tabs>
              <w:snapToGrid w:val="0"/>
              <w:spacing w:line="100" w:lineRule="atLeast"/>
              <w:ind w:right="-9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Уметь: называть и показывать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имена и маршруты путешественников и исследо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вателей, все изучаемые объекты береговой линии;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определять 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черты сходства и различия в географическом положении Южной Америки и </w:t>
            </w:r>
            <w:proofErr w:type="spellStart"/>
            <w:proofErr w:type="gramStart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Аф-рики</w:t>
            </w:r>
            <w:proofErr w:type="spellEnd"/>
            <w:proofErr w:type="gram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описывать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географическое положение континента</w:t>
            </w:r>
            <w:r w:rsidRPr="00DD32DB"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  <w:t xml:space="preserve">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объяснять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влияние географического положения на особенности при-роды континента;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называть и показывать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крупные формы рельефа, месторождения полезных ископаемых, климатообразующие факторы, воздушные массы и климатические пояса, основные реки и озера, представителей растительного и животного мира природных зон, размещение зон по карте, смену высотных поясов в горах; </w:t>
            </w:r>
            <w:r w:rsidRPr="00DD32D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определять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климатические показатели по картам, зависимость густоты реч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ной сети, размещения природных зон от климата; </w:t>
            </w:r>
            <w:proofErr w:type="gramStart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описывать рельеф, климат, почвы, растительность, животный мир континента по картам, составлять «образ» природного объекта (горной страны, реки, при-родной зоны);</w:t>
            </w:r>
            <w:proofErr w:type="gram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объяснять</w:t>
            </w:r>
            <w:r w:rsidRPr="00DD32DB"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  <w:t xml:space="preserve"> 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особенности рельефа материка как результат деятельности внутренних и внешних рельефообразующих процессов, различия в сочетаниях месторождений полезных ископаемых крупных территорий, различия в климате (применительно к климатическим поясам), особенности питания и режима рек, различия в растительности и животном мире природных зон и высотных поясов в горах, особенности освоения человеком от-дельных территорий континента        и мер по охране природы (наличие охраняемых территорий);</w:t>
            </w:r>
            <w:proofErr w:type="gram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называть и показывать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крупнейшие народы континента, наиболее распространенные языки и религии, ареалы их распространения, основные густонаселённые районы материка, крупнейшие по площади и населению страны, их столицы и крупнейшие города, основные виды хозяйственной деятельности.</w:t>
            </w:r>
          </w:p>
        </w:tc>
      </w:tr>
      <w:tr w:rsidR="00694B1C" w:rsidRPr="00AB14EE" w:rsidTr="00694B1C">
        <w:tc>
          <w:tcPr>
            <w:tcW w:w="455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2D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21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Северная Америка.</w:t>
            </w:r>
          </w:p>
        </w:tc>
        <w:tc>
          <w:tcPr>
            <w:tcW w:w="993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696" w:type="dxa"/>
            <w:shd w:val="clear" w:color="auto" w:fill="auto"/>
          </w:tcPr>
          <w:p w:rsidR="00694B1C" w:rsidRPr="00DD32DB" w:rsidRDefault="00694B1C" w:rsidP="00694B1C">
            <w:pPr>
              <w:tabs>
                <w:tab w:val="left" w:pos="540"/>
              </w:tabs>
              <w:snapToGrid w:val="0"/>
              <w:spacing w:line="100" w:lineRule="atLeast"/>
              <w:ind w:right="-108" w:firstLine="24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Уметь: называть и показывать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имена путешественников и исследователей, их вклад в изучение природы и народов материка, элементы береговой линии;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определять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географическое положение материка; описывать особенности береговой линии материка;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объяснять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влияние географического положения материка на его природу;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называть и показывать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основные формы рельефа, месторождения полезных ископаемых,  климатообразующие факторы, основные воздушные массы, климатические пояса, реки и озера, границы природных зон и представителей растительного и животного мира каждой из зон; </w:t>
            </w:r>
            <w:proofErr w:type="gramStart"/>
            <w:r w:rsidRPr="00DD32DB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  <w:t>определять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климатические показатели, географическое положение крупных речных систем, климат, внутренние воды, природные зоны) Северной и Южной Америк в  целом, 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составлять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«образ» горной страны, реки, водопада, каньона и др.),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объяснять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осо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бенности рельефа Северной и Южной Америк  в результате длительного развития земной коры под влиянием внутренних и внешних процессов, зависимость размещения месторождений полезных ископаемых от строения земной коры, различия в климате территорий</w:t>
            </w:r>
            <w:proofErr w:type="gram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расположенных в одном климатическом поясе, особенности питания и режима рек, различия в почвенном, растительном покрове природных зон, 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изменения природы отдельных территорий в результате хозяй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ственной деятельности человека;</w:t>
            </w:r>
          </w:p>
          <w:p w:rsidR="00694B1C" w:rsidRPr="00DD32DB" w:rsidRDefault="00694B1C" w:rsidP="00694B1C">
            <w:pPr>
              <w:tabs>
                <w:tab w:val="left" w:pos="540"/>
              </w:tabs>
              <w:snapToGrid w:val="0"/>
              <w:spacing w:line="100" w:lineRule="atLeast"/>
              <w:ind w:right="-108" w:firstLine="2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называть и показывать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крупнейшие народы континента, наиболее распространенные языки, религии, крупнейшие страны, их столицы и крупные города, наиболее характерные черты природы стран, природные богатства, виды хозяйственной деятельности населения стран Северной и Южной Америки, 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определять 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особенности географического положения страны, размещение </w:t>
            </w:r>
            <w:proofErr w:type="gramStart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на-селения</w:t>
            </w:r>
            <w:proofErr w:type="gram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по территории страны,  степень благоприятности природных условий для жизни населения; </w:t>
            </w:r>
            <w:r w:rsidRPr="00DD32DB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  <w:t>описывать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географическое положение страны, ее столицы и крупных городов, страну в целом (по плану);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объяснять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особенности размещения населения по территории материка.</w:t>
            </w:r>
          </w:p>
        </w:tc>
      </w:tr>
      <w:tr w:rsidR="00694B1C" w:rsidRPr="00AB14EE" w:rsidTr="00694B1C">
        <w:tc>
          <w:tcPr>
            <w:tcW w:w="455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2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921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Евразия.</w:t>
            </w:r>
          </w:p>
        </w:tc>
        <w:tc>
          <w:tcPr>
            <w:tcW w:w="993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696" w:type="dxa"/>
            <w:shd w:val="clear" w:color="auto" w:fill="auto"/>
          </w:tcPr>
          <w:p w:rsidR="00694B1C" w:rsidRPr="00DD32DB" w:rsidRDefault="00694B1C" w:rsidP="00694B1C">
            <w:pPr>
              <w:tabs>
                <w:tab w:val="left" w:pos="540"/>
              </w:tabs>
              <w:snapToGrid w:val="0"/>
              <w:spacing w:line="100" w:lineRule="atLeast"/>
              <w:ind w:right="-108" w:firstLine="2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Уметь: называть и показывать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имена путешественников и исследователей континен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та, территории или исследованные эле-менты берего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вой линии матери-ка;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определять</w:t>
            </w:r>
            <w:r w:rsidRPr="00DD32DB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географическое положение материка;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описывать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особенности гео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графического положения в сравнении с другими ма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териками;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объяснять 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роль </w:t>
            </w:r>
            <w:proofErr w:type="spellStart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гео</w:t>
            </w:r>
            <w:proofErr w:type="spell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-графических исследо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ваний русских путешественников для раз-вития гео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графической науки, влияние размеров и географиче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ского положения материка на его при-родные особен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ности;</w:t>
            </w:r>
            <w:proofErr w:type="gramEnd"/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называть и показывать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основные формы рельефа, месторождения полезных ископаемых, климатообразующие факторы, воздуш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ные массы, климатические пояса и области, основ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ные речные и озерные системы;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определять</w:t>
            </w:r>
            <w:r w:rsidRPr="00DD32DB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климатические показатели для отдельных регионов материка, питание и режим рек;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описывать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географиче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ское положение крупных форм рельефа, рельеф, кли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мат отдельных территорий, реку (по выбору);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объяс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softHyphen/>
              <w:t xml:space="preserve">нять 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особенности размещения крупных форм релье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фа на материке и причины, их вызывающие, в сравнении с другими материками, зависимость раз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мещения месторождений полезных ископаемых от строения и истории развития земной коры, разли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чия в климате отдельных территорий материка, особенности питания и режима рек, их </w:t>
            </w:r>
            <w:proofErr w:type="gramStart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эко-логическое</w:t>
            </w:r>
            <w:proofErr w:type="gram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состояние;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называть и показывать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смену природных зон при движении с севера на ют, границы зон, представителей растительного и живот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ного мира природных зон материка, территории, при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рода которых в наибольшей мере изменена челове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ком;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определять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особенности размещения природных зон;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описывать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географическое положение природных зон, смену высотных поясов в горах, компонен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ты природных зон (по выбору);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объяснять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причины размещения отдельных природных зон и различия в их почвах, растительности, животном мире и в ан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тропогенных изменениях;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называть и показывать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большинство стран континента, их столицы и круп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ные города, основные народы, языковые семьи и наи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более </w:t>
            </w:r>
            <w:proofErr w:type="gramStart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рас-пространенные</w:t>
            </w:r>
            <w:proofErr w:type="gram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языки и религии, характерные природные особенности, природные богатства, виды хозяйственной деятельности населения; </w:t>
            </w:r>
            <w:r w:rsidRPr="00DD32D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определять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географическое положение каждой из изучаемых стран Европы, особенности 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природных компонентов (рельефа, климата, внутренних вод, почв, растительности) стран по картам атласа и другим источни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кам информации, размещение населения по терри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тории страны, степень благоприятности природных условий для жизни людей в стране, природные бо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гатства </w:t>
            </w:r>
            <w:proofErr w:type="gramStart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;о</w:t>
            </w:r>
            <w:proofErr w:type="gram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писывать географическое положение стран Европы, их столицы и крупных городов, страну в целом (по выбору); объяснять особенности размещения на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селения, природные различия на территории страны, своеобразие </w:t>
            </w:r>
            <w:proofErr w:type="gramStart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духов-ной</w:t>
            </w:r>
            <w:proofErr w:type="gramEnd"/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 материальной культуры на-родов, виды хозяйственной деятельности, обуслов</w:t>
            </w:r>
            <w:r w:rsidRPr="00DD32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ленные при-родными условиями и ресурсами страны</w:t>
            </w:r>
          </w:p>
        </w:tc>
      </w:tr>
      <w:tr w:rsidR="00694B1C" w:rsidRPr="00AB14EE" w:rsidTr="00694B1C">
        <w:tc>
          <w:tcPr>
            <w:tcW w:w="455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2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921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2DB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t>Раздел II</w:t>
            </w:r>
            <w:r w:rsidRPr="00DD32DB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val="en-US" w:eastAsia="en-US"/>
              </w:rPr>
              <w:t>I</w:t>
            </w:r>
            <w:r w:rsidRPr="00DD32DB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t>.Взаимоотношения природы и человека</w:t>
            </w:r>
          </w:p>
        </w:tc>
        <w:tc>
          <w:tcPr>
            <w:tcW w:w="993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2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96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2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Уметь: называть состав географической оболочки, источники энергии процессов, в ней происходящих, зональные комплексы ГО, зако</w:t>
            </w:r>
            <w:r w:rsidRPr="00DD32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номерности отдельных геосфер планеты, основные свойства, закономерности и этапы развития ГО; </w:t>
            </w:r>
            <w:proofErr w:type="gramStart"/>
            <w:r w:rsidRPr="00DD32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объяснять при-чины географической зональности, це</w:t>
            </w:r>
            <w:r w:rsidRPr="00DD32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лостности, ритмичности процессов в ГО, причины ее раз-вития, значение природных богатств для челове</w:t>
            </w:r>
            <w:r w:rsidRPr="00DD32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чества, влияние природы на условия жизни людей, причины изменений природы под воздействием хозяйствен-ной деятельности, необходимость междуна</w:t>
            </w:r>
            <w:r w:rsidRPr="00DD32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родного сотрудничества в использовании природных богатств и в деле охраны природы; прогнозировать тенденции изменения климата, почвенного, раститель</w:t>
            </w:r>
            <w:r w:rsidRPr="00DD32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ного и животного мира под воздействием человече</w:t>
            </w:r>
            <w:r w:rsidRPr="00DD32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ской деятельности</w:t>
            </w:r>
            <w:proofErr w:type="gramEnd"/>
          </w:p>
        </w:tc>
      </w:tr>
      <w:tr w:rsidR="00694B1C" w:rsidRPr="00AB14EE" w:rsidTr="00694B1C">
        <w:tc>
          <w:tcPr>
            <w:tcW w:w="455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1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Резерв (повторение и обобщение)</w:t>
            </w:r>
          </w:p>
        </w:tc>
        <w:tc>
          <w:tcPr>
            <w:tcW w:w="993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96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4B1C" w:rsidRPr="00AB14EE" w:rsidTr="00694B1C">
        <w:tc>
          <w:tcPr>
            <w:tcW w:w="455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1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694B1C" w:rsidRPr="00DD32DB" w:rsidRDefault="00694B1C" w:rsidP="00694B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D32D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6696" w:type="dxa"/>
            <w:shd w:val="clear" w:color="auto" w:fill="auto"/>
          </w:tcPr>
          <w:p w:rsidR="00694B1C" w:rsidRPr="00DD32DB" w:rsidRDefault="00694B1C" w:rsidP="00694B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sz w:val="24"/>
          <w:szCs w:val="24"/>
        </w:rPr>
      </w:pPr>
      <w:r w:rsidRPr="00AE64B6">
        <w:rPr>
          <w:rFonts w:ascii="Times New Roman" w:hAnsi="Times New Roman"/>
          <w:i/>
          <w:sz w:val="24"/>
          <w:szCs w:val="24"/>
        </w:rPr>
        <w:t>Умение объяснять: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географические особенности природы материка в целом и отдельных его регионов;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географические особенности отдельных стран</w:t>
      </w:r>
      <w:r>
        <w:rPr>
          <w:rFonts w:ascii="Times New Roman" w:hAnsi="Times New Roman"/>
          <w:sz w:val="24"/>
          <w:szCs w:val="24"/>
        </w:rPr>
        <w:t xml:space="preserve">; </w:t>
      </w:r>
      <w:r w:rsidRPr="00AE64B6">
        <w:rPr>
          <w:rFonts w:ascii="Times New Roman" w:hAnsi="Times New Roman"/>
          <w:sz w:val="24"/>
          <w:szCs w:val="24"/>
        </w:rPr>
        <w:t>следствия выдающихся географических открытий и путешествий.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i/>
          <w:sz w:val="24"/>
          <w:szCs w:val="24"/>
        </w:rPr>
      </w:pPr>
      <w:r w:rsidRPr="00AE64B6">
        <w:rPr>
          <w:rFonts w:ascii="Times New Roman" w:hAnsi="Times New Roman"/>
          <w:i/>
          <w:sz w:val="24"/>
          <w:szCs w:val="24"/>
        </w:rPr>
        <w:t>Умение определять: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географические объекты и явления по их существенным признакам, существенные признаки объектов и явлений;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местоположение отдельных территорий по их существенным признакам.</w:t>
      </w:r>
    </w:p>
    <w:p w:rsidR="00EF4657" w:rsidRPr="00FF334F" w:rsidRDefault="00EF4657" w:rsidP="00EF4657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  <w:r w:rsidRPr="00FF334F">
        <w:rPr>
          <w:rFonts w:ascii="Times New Roman" w:hAnsi="Times New Roman"/>
          <w:b/>
          <w:bCs/>
          <w:sz w:val="24"/>
          <w:szCs w:val="24"/>
        </w:rPr>
        <w:t xml:space="preserve">Практические работы: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1. </w:t>
      </w:r>
      <w:r w:rsidRPr="00AE64B6">
        <w:rPr>
          <w:rFonts w:ascii="Times New Roman" w:hAnsi="Times New Roman"/>
          <w:bCs/>
          <w:sz w:val="24"/>
          <w:szCs w:val="24"/>
        </w:rPr>
        <w:t>Определения типов климата Евразии по климатическим диаграммам.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2. Сравнение природных зон Евразии и Северной Америки по 40-й параллели. </w:t>
      </w:r>
    </w:p>
    <w:p w:rsidR="00EF4657" w:rsidRPr="00FF334F" w:rsidRDefault="00EF4657" w:rsidP="00EF4657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FF334F">
        <w:rPr>
          <w:rFonts w:ascii="Times New Roman" w:hAnsi="Times New Roman"/>
          <w:b/>
          <w:bCs/>
          <w:sz w:val="24"/>
          <w:szCs w:val="24"/>
        </w:rPr>
        <w:t xml:space="preserve">Раздел 3. Взаимоотношения природы и человека </w:t>
      </w:r>
      <w:r w:rsidRPr="00FF334F">
        <w:rPr>
          <w:rFonts w:ascii="Times New Roman" w:hAnsi="Times New Roman"/>
          <w:b/>
          <w:sz w:val="24"/>
          <w:szCs w:val="24"/>
        </w:rPr>
        <w:t>(1 час)</w:t>
      </w:r>
    </w:p>
    <w:p w:rsidR="00EF4657" w:rsidRPr="00FF334F" w:rsidRDefault="00EF4657" w:rsidP="00EF4657">
      <w:pPr>
        <w:pStyle w:val="a7"/>
        <w:jc w:val="both"/>
        <w:rPr>
          <w:rFonts w:ascii="Times New Roman" w:hAnsi="Times New Roman"/>
          <w:bCs/>
          <w:i/>
          <w:sz w:val="24"/>
          <w:szCs w:val="24"/>
          <w:u w:val="single"/>
        </w:rPr>
      </w:pPr>
      <w:r w:rsidRPr="00FF334F">
        <w:rPr>
          <w:rFonts w:ascii="Times New Roman" w:hAnsi="Times New Roman"/>
          <w:bCs/>
          <w:i/>
          <w:sz w:val="24"/>
          <w:szCs w:val="24"/>
          <w:u w:val="single"/>
        </w:rPr>
        <w:t>Содержание темы: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Взаимодействие человечества и природы в прошлом и настоящем. Влияние хозяйственной деятельности людей на литосферу, гидросферу, атмосферу, биосферу; меры по их охране. Центры происхождения культурных растений.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Учебные понятия: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Природные условия, стихийные природные явления, экологическая проблема.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 xml:space="preserve">Персоналии: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Николай Иванович Вавилов, Владимир Иванович Вернадский.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Основные образовательные идеи: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Природа, вовлечённая в хозяйственную деятельность человека, называется географической средой.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 xml:space="preserve">Изменение природной среды в результате хозяйственной деятельности человека стало причиной появления экологических проблем.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64B6">
        <w:rPr>
          <w:rFonts w:ascii="Times New Roman" w:hAnsi="Times New Roman"/>
          <w:bCs/>
          <w:sz w:val="24"/>
          <w:szCs w:val="24"/>
        </w:rPr>
        <w:t>Метапредметные</w:t>
      </w:r>
      <w:proofErr w:type="spellEnd"/>
      <w:r w:rsidRPr="00AE64B6">
        <w:rPr>
          <w:rFonts w:ascii="Times New Roman" w:hAnsi="Times New Roman"/>
          <w:bCs/>
          <w:sz w:val="24"/>
          <w:szCs w:val="24"/>
        </w:rPr>
        <w:t xml:space="preserve"> умения: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lastRenderedPageBreak/>
        <w:t>ставить учебную задачу под руководством  учителя,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планировать свою деятельность под руководством учителя,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оценивать работу одноклассников,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 xml:space="preserve">выявлять причинно-следственные связи, 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E64B6">
        <w:rPr>
          <w:rFonts w:ascii="Times New Roman" w:hAnsi="Times New Roman"/>
          <w:sz w:val="24"/>
          <w:szCs w:val="24"/>
        </w:rPr>
        <w:t>определять критерии для сравнения фактов, явлений,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анализировать связи, соподчинения и зависимости компонентов,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выслушивать и объективно оценивать другого,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B6">
        <w:rPr>
          <w:rFonts w:ascii="Times New Roman" w:hAnsi="Times New Roman"/>
          <w:sz w:val="24"/>
          <w:szCs w:val="24"/>
        </w:rPr>
        <w:t>уметь вести диалог, вырабатывая общее решение.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Предметные умения: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i/>
          <w:sz w:val="24"/>
          <w:szCs w:val="24"/>
        </w:rPr>
      </w:pPr>
      <w:r w:rsidRPr="00AE64B6">
        <w:rPr>
          <w:rFonts w:ascii="Times New Roman" w:hAnsi="Times New Roman"/>
          <w:bCs/>
          <w:i/>
          <w:sz w:val="24"/>
          <w:szCs w:val="24"/>
        </w:rPr>
        <w:t>Умение объяснять: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особенности взаимодействия природы и человека;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64B6">
        <w:rPr>
          <w:rFonts w:ascii="Times New Roman" w:hAnsi="Times New Roman"/>
          <w:bCs/>
          <w:sz w:val="24"/>
          <w:szCs w:val="24"/>
        </w:rPr>
        <w:t>особенности влияния хозяйственной деятельности человека на оболочки Земли;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64B6">
        <w:rPr>
          <w:rFonts w:ascii="Times New Roman" w:hAnsi="Times New Roman"/>
          <w:bCs/>
          <w:sz w:val="24"/>
          <w:szCs w:val="24"/>
        </w:rPr>
        <w:t>следствия влияния хозяйственной деятельности человека на оболочки Земли.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i/>
          <w:sz w:val="24"/>
          <w:szCs w:val="24"/>
        </w:rPr>
      </w:pPr>
      <w:r w:rsidRPr="00AE64B6">
        <w:rPr>
          <w:rFonts w:ascii="Times New Roman" w:hAnsi="Times New Roman"/>
          <w:bCs/>
          <w:i/>
          <w:sz w:val="24"/>
          <w:szCs w:val="24"/>
        </w:rPr>
        <w:t>Умение определять:</w:t>
      </w:r>
    </w:p>
    <w:p w:rsidR="00EF4657" w:rsidRPr="00AE64B6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центры происхождения культурных растений;</w:t>
      </w:r>
    </w:p>
    <w:p w:rsidR="00EF4657" w:rsidRPr="00EF4657" w:rsidRDefault="00EF4657" w:rsidP="00EF4657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AE64B6">
        <w:rPr>
          <w:rFonts w:ascii="Times New Roman" w:hAnsi="Times New Roman"/>
          <w:bCs/>
          <w:sz w:val="24"/>
          <w:szCs w:val="24"/>
        </w:rPr>
        <w:t>местоположение территорий с наибольшей степенью концентрации хозяйственной деятельности человека.</w:t>
      </w:r>
    </w:p>
    <w:p w:rsidR="00EF4657" w:rsidRPr="00EF4657" w:rsidRDefault="00EF4657" w:rsidP="00EF4657">
      <w:pPr>
        <w:pStyle w:val="a7"/>
        <w:rPr>
          <w:bCs/>
        </w:rPr>
      </w:pPr>
    </w:p>
    <w:p w:rsidR="00EF4657" w:rsidRDefault="00EF4657" w:rsidP="00EF4657">
      <w:pPr>
        <w:spacing w:after="0" w:line="240" w:lineRule="auto"/>
        <w:ind w:right="-8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F7D88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 с определением основных видов учебной деятельности</w:t>
      </w:r>
    </w:p>
    <w:p w:rsid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F4657" w:rsidRDefault="00EF4657" w:rsidP="00694B1C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F4657" w:rsidRDefault="00EF4657" w:rsidP="00EF4657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F4657" w:rsidRDefault="00EF4657" w:rsidP="00694B1C">
      <w:pPr>
        <w:pStyle w:val="ac"/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7.Календарно – тематическое планирование  по курсу «Материки и океаны» 7 класс, 2 часа в неделю, 70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часовсоставлено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основе программы Е.М.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Домогацких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«Материки и океаны»</w:t>
      </w:r>
    </w:p>
    <w:p w:rsidR="00D035F7" w:rsidRDefault="00D035F7" w:rsidP="00EF4657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424" w:type="dxa"/>
        <w:jc w:val="center"/>
        <w:tblInd w:w="-3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5965"/>
        <w:gridCol w:w="708"/>
        <w:gridCol w:w="1134"/>
        <w:gridCol w:w="873"/>
      </w:tblGrid>
      <w:tr w:rsidR="00D035F7" w:rsidRPr="00E83AEE" w:rsidTr="004E6D30">
        <w:trPr>
          <w:trHeight w:val="720"/>
          <w:jc w:val="center"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3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№</w:t>
            </w:r>
          </w:p>
        </w:tc>
        <w:tc>
          <w:tcPr>
            <w:tcW w:w="5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Тема урока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 xml:space="preserve">Кол-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br/>
              <w:t>ча</w:t>
            </w:r>
            <w:r w:rsidRPr="00E83AEE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сов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9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Дата проведения</w:t>
            </w:r>
          </w:p>
        </w:tc>
      </w:tr>
      <w:tr w:rsidR="00D035F7" w:rsidRPr="00E83AEE" w:rsidTr="004E6D30">
        <w:trPr>
          <w:trHeight w:val="464"/>
          <w:jc w:val="center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35F7" w:rsidRPr="00E83AEE" w:rsidRDefault="00D035F7" w:rsidP="00CB1C3C">
            <w:pP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35F7" w:rsidRPr="00E83AEE" w:rsidRDefault="00D035F7" w:rsidP="00CB1C3C">
            <w:pP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35F7" w:rsidRPr="00E83AEE" w:rsidRDefault="00D035F7" w:rsidP="00CB1C3C">
            <w:pP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План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Факт</w:t>
            </w:r>
          </w:p>
        </w:tc>
      </w:tr>
      <w:tr w:rsidR="00D035F7" w:rsidRPr="00E83AEE" w:rsidTr="004E6D30">
        <w:trPr>
          <w:trHeight w:val="464"/>
          <w:jc w:val="center"/>
        </w:trPr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3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3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694B1C">
            <w:pPr>
              <w:suppressAutoHyphens/>
              <w:autoSpaceDN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Суша в океане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5305CC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305C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5305CC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5.09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5305CC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3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5305CC" w:rsidRDefault="00D035F7" w:rsidP="00CB1C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05CC">
              <w:rPr>
                <w:rFonts w:ascii="Times New Roman" w:hAnsi="Times New Roman"/>
                <w:sz w:val="20"/>
                <w:szCs w:val="20"/>
              </w:rPr>
              <w:t xml:space="preserve">Геологическое время </w:t>
            </w:r>
          </w:p>
          <w:p w:rsidR="00D035F7" w:rsidRPr="005305CC" w:rsidRDefault="00D035F7" w:rsidP="00CB1C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5305CC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305C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5305CC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8.09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5305CC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3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5305CC" w:rsidRDefault="00D035F7" w:rsidP="00CB1C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5305CC">
              <w:rPr>
                <w:rFonts w:ascii="Times New Roman" w:hAnsi="Times New Roman"/>
                <w:sz w:val="20"/>
                <w:szCs w:val="20"/>
              </w:rPr>
              <w:t>Строение земной коры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716422">
              <w:rPr>
                <w:rFonts w:ascii="Times New Roman" w:eastAsia="Times New Roman" w:hAnsi="Times New Roman" w:cs="Times New Roman"/>
                <w:sz w:val="20"/>
                <w:szCs w:val="20"/>
              </w:rPr>
              <w:t>Литосфера и рельеф Земли. История Земли как планеты.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5305CC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305C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5305CC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12.09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5305CC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3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D26355" w:rsidRDefault="00D035F7" w:rsidP="00D2635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05CC">
              <w:rPr>
                <w:rFonts w:ascii="Times New Roman" w:hAnsi="Times New Roman"/>
                <w:sz w:val="20"/>
                <w:szCs w:val="20"/>
              </w:rPr>
              <w:t>Литосферные плиты и современный рельеф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690D3E">
              <w:rPr>
                <w:rFonts w:ascii="Times New Roman" w:eastAsia="Times New Roman" w:hAnsi="Times New Roman" w:cs="Times New Roman"/>
                <w:sz w:val="20"/>
                <w:szCs w:val="20"/>
              </w:rPr>
              <w:t>Типы земной коры, их отличия. Формирова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ние современного рельефа Земли. </w:t>
            </w:r>
            <w:r w:rsidRPr="00CB5289">
              <w:rPr>
                <w:rFonts w:ascii="Times New Roman" w:hAnsi="Times New Roman"/>
                <w:sz w:val="20"/>
                <w:szCs w:val="20"/>
              </w:rPr>
              <w:t>Практическая работа № 1</w:t>
            </w:r>
            <w:r w:rsidRPr="00CB528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«</w:t>
            </w:r>
            <w:r w:rsidRPr="00CB5289">
              <w:rPr>
                <w:rFonts w:ascii="Times New Roman" w:hAnsi="Times New Roman"/>
                <w:bCs/>
                <w:sz w:val="20"/>
                <w:szCs w:val="20"/>
              </w:rPr>
              <w:t>Составление картосхемы «Литосферные плиты»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5305CC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305C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5305CC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15.09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5305CC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3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5305CC" w:rsidRDefault="00D035F7" w:rsidP="00CB1C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05CC">
              <w:rPr>
                <w:rFonts w:ascii="Times New Roman" w:hAnsi="Times New Roman"/>
                <w:sz w:val="20"/>
                <w:szCs w:val="20"/>
              </w:rPr>
              <w:t>Платформы и равнины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5305CC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305C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5305CC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19.09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5305CC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5305CC" w:rsidRDefault="00D035F7" w:rsidP="00CB1C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05CC">
              <w:rPr>
                <w:rFonts w:ascii="Times New Roman" w:hAnsi="Times New Roman"/>
                <w:sz w:val="20"/>
                <w:szCs w:val="20"/>
              </w:rPr>
              <w:t>Складчатые пояса и горы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690D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Влияние строения земной коры на облик Земли.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5305CC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305C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5305CC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22.09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5305CC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5305CC" w:rsidRDefault="00D035F7" w:rsidP="00CB1C3C">
            <w:pPr>
              <w:suppressAutoHyphens/>
              <w:autoSpaceDN w:val="0"/>
              <w:snapToGrid w:val="0"/>
              <w:spacing w:line="240" w:lineRule="auto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305CC">
              <w:rPr>
                <w:rFonts w:ascii="Times New Roman" w:hAnsi="Times New Roman"/>
                <w:sz w:val="20"/>
                <w:szCs w:val="20"/>
              </w:rPr>
              <w:t>Обобщение по теме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«Литосфера»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5305CC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305C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5305CC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26.09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5305CC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5305CC" w:rsidRDefault="00D035F7" w:rsidP="00CB1C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A6BD2">
              <w:rPr>
                <w:rFonts w:ascii="Times New Roman" w:eastAsia="Times New Roman" w:hAnsi="Times New Roman" w:cs="Times New Roman"/>
                <w:sz w:val="20"/>
                <w:szCs w:val="20"/>
              </w:rPr>
              <w:t>Атмосфера и климаты Земли</w:t>
            </w:r>
            <w:r w:rsidRPr="005305CC">
              <w:rPr>
                <w:rFonts w:ascii="Times New Roman" w:hAnsi="Times New Roman"/>
                <w:sz w:val="20"/>
                <w:szCs w:val="20"/>
              </w:rPr>
              <w:t xml:space="preserve"> Пояса планеты</w:t>
            </w:r>
            <w:r w:rsidRPr="00013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131B2">
              <w:rPr>
                <w:rFonts w:ascii="Times New Roman" w:eastAsia="Times New Roman" w:hAnsi="Times New Roman" w:cs="Times New Roman"/>
                <w:sz w:val="20"/>
                <w:szCs w:val="20"/>
              </w:rPr>
              <w:t>Распределение температуры, осадков, поясов атмосферного давления на Земле и их отражение на климатических картах.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29.09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5305CC" w:rsidRDefault="00D035F7" w:rsidP="00CB1C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05CC">
              <w:rPr>
                <w:rFonts w:ascii="Times New Roman" w:hAnsi="Times New Roman"/>
                <w:sz w:val="20"/>
                <w:szCs w:val="20"/>
              </w:rPr>
              <w:t>Воздушные массы и климатические пояса</w:t>
            </w:r>
            <w:r w:rsidRPr="009F14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F1455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воздушных масс Земли. Характеристика основных и переходных климатических поясов Земли. Влияние климатических условий на жизнь людей. Влияние современной хозяйственной деятельности людей на климат Земли.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3.10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D035F7" w:rsidRDefault="00D035F7" w:rsidP="00D035F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05CC">
              <w:rPr>
                <w:rFonts w:ascii="Times New Roman" w:hAnsi="Times New Roman"/>
                <w:sz w:val="20"/>
                <w:szCs w:val="20"/>
              </w:rPr>
              <w:t>Климатообразующие факторы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2F4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E2F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E2F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Расчет угла падения солнечных </w:t>
            </w:r>
            <w:r w:rsidRPr="00DE2F4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лучей в зависимости от географической широты, абсолютной высоты местности по разности атмосферного давления, расчет температуры воздуха тропосферы на заданной высоте, расчет средних значений (температуры воздух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а, амплитуды и др. показателей)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6.10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11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5305CC" w:rsidRDefault="00D035F7" w:rsidP="00CB1C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05CC">
              <w:rPr>
                <w:rFonts w:ascii="Times New Roman" w:hAnsi="Times New Roman"/>
                <w:sz w:val="20"/>
                <w:szCs w:val="20"/>
              </w:rPr>
              <w:t>Обобщение по теме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«Атмосфера»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10.10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trHeight w:val="5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35F7" w:rsidRPr="005305CC" w:rsidRDefault="00D035F7" w:rsidP="00425C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05CC">
              <w:rPr>
                <w:rFonts w:ascii="Times New Roman" w:hAnsi="Times New Roman"/>
                <w:sz w:val="20"/>
                <w:szCs w:val="20"/>
              </w:rPr>
              <w:t>Мировой океан и его части</w:t>
            </w:r>
            <w:r w:rsidRPr="00425C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25CA1">
              <w:rPr>
                <w:rFonts w:ascii="Times New Roman" w:eastAsia="Times New Roman" w:hAnsi="Times New Roman" w:cs="Times New Roman"/>
                <w:sz w:val="20"/>
                <w:szCs w:val="20"/>
              </w:rPr>
              <w:t>Мировой океан – основная часть гидросферы. Этапы изучения Мирового океана.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5F7" w:rsidRPr="00E83AEE" w:rsidRDefault="00D035F7" w:rsidP="00D035F7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13.10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5305CC" w:rsidRDefault="00D035F7" w:rsidP="00CB1C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05CC">
              <w:rPr>
                <w:rFonts w:ascii="Times New Roman" w:hAnsi="Times New Roman"/>
                <w:sz w:val="20"/>
                <w:szCs w:val="20"/>
              </w:rPr>
              <w:t>Движение вод Мирового океана</w:t>
            </w:r>
            <w:r w:rsidRPr="00FB09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B0962">
              <w:rPr>
                <w:rFonts w:ascii="Times New Roman" w:eastAsia="Times New Roman" w:hAnsi="Times New Roman" w:cs="Times New Roman"/>
                <w:sz w:val="20"/>
                <w:szCs w:val="20"/>
              </w:rPr>
              <w:t>Океанические течения. Система океанических течений.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17.10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5F7" w:rsidRPr="00E83AEE" w:rsidRDefault="00D035F7" w:rsidP="00CB1C3C">
            <w:pPr>
              <w:autoSpaceDN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5305CC" w:rsidRDefault="00D035F7" w:rsidP="00CB1C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05CC">
              <w:rPr>
                <w:rFonts w:ascii="Times New Roman" w:hAnsi="Times New Roman"/>
                <w:sz w:val="20"/>
                <w:szCs w:val="20"/>
              </w:rPr>
              <w:t>Органический мир океана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20.10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trHeight w:val="698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D035F7" w:rsidRDefault="00D035F7" w:rsidP="00D035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D747D">
              <w:rPr>
                <w:rFonts w:ascii="Times New Roman" w:eastAsia="Times New Roman" w:hAnsi="Times New Roman" w:cs="Times New Roman"/>
                <w:sz w:val="20"/>
                <w:szCs w:val="20"/>
              </w:rPr>
              <w:t>Тихий океан. Характерные черты природы океана и его отличительные особенности. Атлантический океан. Характерные черты природы океана и его отличительные особенности. Северный Ледовитый океан. Характерные черты природы океана и его отличительные особенности. Индийский океан. Характерные черты природы океана и его отличительные особенности.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035F7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2 «Комплексная характеристика одного из океанов»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24.10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5305CC" w:rsidRDefault="00D035F7" w:rsidP="00CB1C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05CC">
              <w:rPr>
                <w:rFonts w:ascii="Times New Roman" w:hAnsi="Times New Roman"/>
                <w:sz w:val="20"/>
                <w:szCs w:val="20"/>
              </w:rPr>
              <w:t>Географическая оболочка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6D49AE">
              <w:rPr>
                <w:rFonts w:ascii="Times New Roman" w:eastAsia="Times New Roman" w:hAnsi="Times New Roman" w:cs="Times New Roman"/>
                <w:sz w:val="20"/>
                <w:szCs w:val="20"/>
              </w:rPr>
              <w:t>Свойства и особенности строения географической оболочки</w:t>
            </w:r>
            <w:r w:rsidRPr="006D49A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27.10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D035F7" w:rsidRDefault="00D035F7" w:rsidP="00D035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231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Общие географические закономерности целостность, зональность, ритмичность и их значение. Географическая зональность.</w:t>
            </w:r>
            <w:proofErr w:type="gramStart"/>
            <w:r w:rsidRPr="005712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6753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0675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67535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Природные зоны Земли (выявление по картам зональности в природе материков). Высотная поясность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10.11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Освоение Земли человеком.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14.11</w:t>
            </w: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Охрана природы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17.11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5F7" w:rsidRPr="00E83AEE" w:rsidRDefault="00D035F7" w:rsidP="00CB1C3C">
            <w:pPr>
              <w:autoSpaceDN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185080" w:rsidRDefault="00D035F7" w:rsidP="001850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Население Земли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Человечество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Земле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933EAD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933EAD">
              <w:rPr>
                <w:rFonts w:ascii="Times New Roman" w:eastAsia="Times New Roman" w:hAnsi="Times New Roman" w:cs="Times New Roman"/>
                <w:sz w:val="20"/>
                <w:szCs w:val="20"/>
              </w:rPr>
              <w:t>исленность</w:t>
            </w:r>
            <w:proofErr w:type="spellEnd"/>
            <w:r w:rsidRPr="00933E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населения Земли. Расовый состав. Нации и народы планеты.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21.11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A40D5A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A40D5A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Страны на карте мира.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24.11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trHeight w:val="1438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74EB9">
              <w:rPr>
                <w:rFonts w:ascii="Times New Roman" w:eastAsia="Times New Roman" w:hAnsi="Times New Roman" w:cs="Times New Roman"/>
                <w:sz w:val="20"/>
                <w:szCs w:val="20"/>
              </w:rPr>
              <w:t>Южные материки. Особенности южных материков Земли</w:t>
            </w: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Географическое положение и история исследования Африки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35F7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</w:t>
            </w:r>
            <w:r w:rsidRPr="00D035F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035F7">
              <w:rPr>
                <w:b/>
              </w:rPr>
              <w:t xml:space="preserve"> </w:t>
            </w:r>
            <w:r w:rsidRPr="00D035F7">
              <w:rPr>
                <w:b/>
                <w:sz w:val="20"/>
                <w:szCs w:val="20"/>
              </w:rPr>
              <w:t>«</w:t>
            </w:r>
            <w:r w:rsidRPr="00D035F7">
              <w:rPr>
                <w:rFonts w:ascii="Times New Roman" w:hAnsi="Times New Roman"/>
                <w:b/>
                <w:sz w:val="20"/>
                <w:szCs w:val="20"/>
              </w:rPr>
              <w:t>Определение координат крайних точек материка, его протяженности с севера на юг в градусной мере и километрах»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28.11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AF25D9">
              <w:rPr>
                <w:rFonts w:ascii="Times New Roman" w:eastAsia="Times New Roman" w:hAnsi="Times New Roman" w:cs="Times New Roman"/>
                <w:sz w:val="20"/>
                <w:szCs w:val="20"/>
              </w:rPr>
              <w:t>Рельеф и полезные ископаемые</w:t>
            </w:r>
            <w:r w:rsidRPr="00AF25D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1.12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Климат Африки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. </w:t>
            </w:r>
            <w:r w:rsidRPr="00AF25D9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и оценка климата отдельных территорий Африки для жизни людей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5.12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autoSpaceDN w:val="0"/>
              <w:ind w:right="-13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Гидрография Африки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8.12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autoSpaceDN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Разнообразие природы Африки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. </w:t>
            </w:r>
            <w:r w:rsidRPr="00836129">
              <w:rPr>
                <w:rFonts w:ascii="Times New Roman" w:eastAsia="Times New Roman" w:hAnsi="Times New Roman" w:cs="Times New Roman"/>
                <w:sz w:val="20"/>
                <w:szCs w:val="20"/>
              </w:rPr>
              <w:t>Эндемики. Определение причин природного разнообразия материка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12.12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autoSpaceDN w:val="0"/>
              <w:ind w:right="-13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27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Население Африки, </w:t>
            </w:r>
            <w:r w:rsidRPr="002D3F6F"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политическая карта.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15.12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28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5F7" w:rsidRPr="00D035F7" w:rsidRDefault="00D035F7" w:rsidP="00D035F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F4C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 стран Северной Африки (регион высоких гор, сурового климата, пустынь и оазисов, а также родина древних цивилизаций,  современный район добычи нефти и газа).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19.12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autoSpaceDN w:val="0"/>
              <w:ind w:right="-13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29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D035F7" w:rsidRDefault="00D035F7" w:rsidP="00D035F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745D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 стран Западной и Центральной Африки (регион саванн и непроходимых гилей, с развитой охотой на диких животных, эксплуатация местного населения на плантациях и при добыче полезных ископаемых).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035F7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 № 4 «</w:t>
            </w:r>
            <w:r w:rsidRPr="00D035F7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Составление туристического плана-проспекта путешествия по Африке»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22.12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D035F7" w:rsidRDefault="00D035F7" w:rsidP="00D035F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0D729D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 стран Восточной Африки (регион вулканов и разломов, национальных парков, центр происхождения культурных растений и древних государств)</w:t>
            </w:r>
            <w:proofErr w:type="gramStart"/>
            <w:r w:rsidRPr="000D729D">
              <w:rPr>
                <w:rFonts w:ascii="Times New Roman" w:eastAsia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0D729D">
              <w:rPr>
                <w:rFonts w:ascii="Times New Roman" w:eastAsia="Times New Roman" w:hAnsi="Times New Roman" w:cs="Times New Roman"/>
                <w:sz w:val="20"/>
                <w:szCs w:val="20"/>
              </w:rPr>
              <w:t>собенности стран Южной Африки (регион гор причудливой формы и пустынь, с развитой мировой добычей алмазов и самой богатой страной континента (ЮАР)).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9.01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31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6952CF" w:rsidP="00CB1C3C">
            <w:pPr>
              <w:autoSpaceDN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Обобщающий урок </w:t>
            </w:r>
            <w:r w:rsidR="00D035F7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 теме «Африка»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12.01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trHeight w:val="1448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32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F1762A" w:rsidRDefault="00D035F7" w:rsidP="00E806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6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Австралия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Океания. История исследования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1762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Практическая работа № 5 «</w:t>
            </w:r>
            <w:r w:rsidRPr="00CB528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Сравнение географического положения Африки и Австралии, определение черт сходства и различия основных компонентов природы материков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16.01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33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Компоненты природы Австралии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19.01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34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Особенности природы Австралии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. Эндемики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23.01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35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D035F7" w:rsidRDefault="00D035F7" w:rsidP="00D035F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674">
              <w:rPr>
                <w:rFonts w:ascii="Times New Roman" w:eastAsia="Times New Roman" w:hAnsi="Times New Roman" w:cs="Times New Roman"/>
                <w:sz w:val="20"/>
                <w:szCs w:val="20"/>
              </w:rPr>
              <w:t>Австралийский Союз (географический уникум – страна-материк; самый маленький материк, но одна из крупнейших по территории стран мира; выделение особого культурного типа австралийско-новозеландского города, отсутствие соседства отсталых и развитых территорий, слабо связанных друг с другом; высокоразвитая экономика страны основывается на своих ресурсах).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26.01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D035F7" w:rsidRDefault="00D035F7" w:rsidP="00D035F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6F5D54">
              <w:rPr>
                <w:rFonts w:ascii="Times New Roman" w:eastAsia="Times New Roman" w:hAnsi="Times New Roman" w:cs="Times New Roman"/>
                <w:sz w:val="20"/>
                <w:szCs w:val="20"/>
              </w:rPr>
              <w:t>Океания (уникальное природное образование – крупнейшее в мире скопление островов; специфические особенности трех островных групп:</w:t>
            </w:r>
            <w:proofErr w:type="gramEnd"/>
            <w:r w:rsidRPr="006F5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F5D54">
              <w:rPr>
                <w:rFonts w:ascii="Times New Roman" w:eastAsia="Times New Roman" w:hAnsi="Times New Roman" w:cs="Times New Roman"/>
                <w:sz w:val="20"/>
                <w:szCs w:val="20"/>
              </w:rPr>
              <w:t>Меланезия – «черные острова» (так как проживающие здесь папуасы и меланезийцы имеют более темную кожу по сравнению с другими жителями Океании), Микронезия и Полинезия – «маленькие» и «многочисленные острова»).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30.01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37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Обобщающее повторение темы «Австралия»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2.02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38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D035F7" w:rsidRDefault="00D035F7" w:rsidP="00D035F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1C3C">
              <w:rPr>
                <w:rFonts w:ascii="Times New Roman" w:eastAsia="Times New Roman" w:hAnsi="Times New Roman" w:cs="Times New Roman"/>
                <w:sz w:val="20"/>
                <w:szCs w:val="20"/>
              </w:rPr>
              <w:t>Антарктида. Освоение человеком Антарктиды. Цели международных исследований материка в 20-21 веке. Современные исследования и разработки в Антарктиде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6.02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39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CB1C3C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B1C3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Особенности природы Антарктиды.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9.02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CB1C3C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B1C3C">
              <w:rPr>
                <w:rFonts w:ascii="Times New Roman" w:eastAsia="Times New Roman" w:hAnsi="Times New Roman" w:cs="Times New Roman"/>
                <w:sz w:val="20"/>
                <w:szCs w:val="20"/>
              </w:rPr>
              <w:t>Южная Америка. История исследования и особенности рельефа материка.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13.02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41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Геологическое строение и рельеф Южной Америки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16.02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42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Климат Южной Америки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20.02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43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A6B07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A6B07">
              <w:rPr>
                <w:rFonts w:ascii="Times New Roman" w:eastAsia="Times New Roman" w:hAnsi="Times New Roman" w:cs="Times New Roman"/>
                <w:sz w:val="20"/>
                <w:szCs w:val="20"/>
              </w:rPr>
              <w:t>Климат и внутренние воды. Южная Америка – самый влажный материк.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23.02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44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13FD6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13FD6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Природные зоны. Высотная поясность Анд. Эндемики. Изменение природы.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27.02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45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A95DE7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Население Южной Америки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6A5A69">
              <w:rPr>
                <w:rFonts w:ascii="Times New Roman" w:eastAsia="Times New Roman" w:hAnsi="Times New Roman" w:cs="Times New Roman"/>
                <w:sz w:val="20"/>
                <w:szCs w:val="20"/>
              </w:rPr>
              <w:t>(влияние испанской и португальской колонизации на жизнь коренного населения</w:t>
            </w:r>
            <w:proofErr w:type="gramStart"/>
            <w:r w:rsidRPr="006A5A69">
              <w:rPr>
                <w:rFonts w:ascii="Times New Roman" w:eastAsia="Times New Roman" w:hAnsi="Times New Roman" w:cs="Times New Roman"/>
                <w:sz w:val="20"/>
                <w:szCs w:val="20"/>
              </w:rPr>
              <w:t>).</w:t>
            </w:r>
            <w:r w:rsidRPr="006A5A6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.</w:t>
            </w:r>
            <w:r w:rsidRPr="00CB528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Практическая работа №6 «</w:t>
            </w:r>
            <w:r w:rsidRPr="00CB528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Сравнение характера размещения населения Южной Америки и Африки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2.03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46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D035F7" w:rsidRDefault="00D035F7" w:rsidP="00D035F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5DE7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Страны востока и запада материка (особенности образа жизни населения и хозяйственной деятельности).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6.03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47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Обобщающее повторение темы «Южная Америка»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9.03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48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Географическое положение Северной Америки.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13.03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49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История открытия и исследования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16.03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Геологическое строение и рельеф Северной Америки.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(Новый свет)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20.03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51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Климат Северной Америки</w:t>
            </w:r>
          </w:p>
          <w:p w:rsidR="00D035F7" w:rsidRPr="00D035F7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035F7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Практическая работа № 7 «. Сравнение климата разных частей материка, расположенных в одном климатическом поясе»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23.03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52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Гидрография Северной Америки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6.04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53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F31CED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31CED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Природные зоны. Меридиональное расположение природных зон на территории Северной Америки. Изменения природы под влиянием деятельности человека.  Эндемики. Особенности природы материка.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10.04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54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D035F7" w:rsidRDefault="00D035F7" w:rsidP="00D035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Население Северной Америки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B269F1">
              <w:rPr>
                <w:rFonts w:ascii="Times New Roman" w:eastAsia="Times New Roman" w:hAnsi="Times New Roman" w:cs="Times New Roman"/>
                <w:sz w:val="20"/>
                <w:szCs w:val="20"/>
              </w:rPr>
              <w:t>(коренное население и потомки переселенцев).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13.04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55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D035F7" w:rsidRDefault="00D035F7" w:rsidP="00D035F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2F0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двух стран материка: Канады и Мексики. Описание США – как одной из ведущих стран современного мира.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17.04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56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Обобщающее повторение темы «Северная Америка»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20.04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57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Географическое положение.  История исследования Евразии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24.04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58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Геологическое строение и рельеф Евразии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27.04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59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A71FCA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A71F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Климатические особенности материка Влияние климата на хозяйственную деятельность людей. </w:t>
            </w:r>
            <w:r w:rsidRPr="00D035F7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  № 8 «</w:t>
            </w:r>
            <w:r w:rsidRPr="00D035F7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Определения типов климата Евразии по климатическим диаграммам»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1.05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60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A71FCA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A71FCA">
              <w:rPr>
                <w:rFonts w:ascii="Times New Roman" w:eastAsia="Times New Roman" w:hAnsi="Times New Roman" w:cs="Times New Roman"/>
                <w:sz w:val="20"/>
                <w:szCs w:val="20"/>
              </w:rPr>
              <w:t>Реки, озера материка. Многолетняя мерзлота, современное оледенение.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4.05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61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3555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3555B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Природные зоны материка. Эндемики.</w:t>
            </w:r>
            <w:r w:rsidRPr="0073555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35F7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  № 9 «</w:t>
            </w:r>
            <w:r w:rsidRPr="00D035F7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Сравнение природных зон Евразии и Северной Америки по 40-й параллели»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8.05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62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Население Евразии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11.05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63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B43470" w:rsidRDefault="00D035F7" w:rsidP="00B434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3E9C">
              <w:rPr>
                <w:rFonts w:ascii="Times New Roman" w:eastAsia="Times New Roman" w:hAnsi="Times New Roman" w:cs="Times New Roman"/>
                <w:sz w:val="20"/>
                <w:szCs w:val="20"/>
              </w:rPr>
              <w:t>Зарубежная Европа. Страны Северной Европы (население, образ жизни и культура региона, влияние моря и теплого течения на жизнь и хозяйственную деятельность людей).</w:t>
            </w:r>
            <w:r w:rsidR="00B434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06973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Страны Средней Европы (население, образ жизни и культура региона, высокое развитие стран региона, один из главных центров мировой экономики).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15.05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64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B43470" w:rsidRDefault="00D035F7" w:rsidP="00F451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206973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Страны Восточной Европы (население, образ жизни и культура региона, благоприятные условия для развития хозяйства, поставщики сырья, сельскохозяйственной продукции и продовольствия в более развитые европейские страны</w:t>
            </w:r>
            <w:r w:rsidRPr="00F451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5161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Страны</w:t>
            </w:r>
            <w:proofErr w:type="spellEnd"/>
            <w:r w:rsidRPr="00F451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Южной Европы (население, образ жизни и культура региона, влияние южного прибрежного положения на жизнь и хозяйственную деятельность людей (международный туризм, экспорт субтропических культур (цитрусовых, маслин)), продуктов их переработки (оливковое масло, консервы, соки), вывоз продукции</w:t>
            </w:r>
            <w:proofErr w:type="gramEnd"/>
            <w:r w:rsidRPr="00F451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легкой промышленности (одежды, обуви)).</w:t>
            </w:r>
            <w:r w:rsidRPr="00F451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18.05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65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B43470" w:rsidRDefault="00D035F7" w:rsidP="00B434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5161">
              <w:rPr>
                <w:rFonts w:ascii="Times New Roman" w:eastAsia="Times New Roman" w:hAnsi="Times New Roman" w:cs="Times New Roman"/>
                <w:sz w:val="20"/>
                <w:szCs w:val="20"/>
              </w:rPr>
              <w:t>Зарубежная Азия. Страны Юго-Западной Азии (особенности положения региона (на границе трех частей света), население, образ жизни и культура региона (центр возникновения двух мировых религий), специфичность природных условий и ресурсов и их отражение на жизни людей (наличие пустынь, оазисов, нефти и газа), горячая точка планеты).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22.05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66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B43470" w:rsidRDefault="00D035F7" w:rsidP="00B434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64DF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Страны Центральной Азии (влияние большой площади территории, имеющей различные природные условия, на население (его неоднородность), образ жизни (постсоветское экономическое наследие, сложная политическая ситуация) и культуру региона)</w:t>
            </w:r>
            <w:proofErr w:type="gramStart"/>
            <w:r w:rsidRPr="002364DF">
              <w:rPr>
                <w:rFonts w:ascii="Times New Roman" w:eastAsia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2364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траны Восточной Азии (население (большая численность населения), образ жизни (влияние колониального и полуколониального прошлого, глубоких феодальных корней, периода длительной самоизоляции Японии и Китая) и культура региона (многообразие и тесное переплетение религий: даосизм и конфуцианство, буддизм и ламаизм, синтоизм, католицизм).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25.05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67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574DF6" w:rsidRDefault="00D035F7" w:rsidP="00574DF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74DF6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Страны Южной Азии (влияние рельефа на расселение людей (концентрация населения в плодородных речных долинах), население (большая численность и «молодость»), образ жизни (распространение сельского образа жизни (даже в городах) и культура региона (центр возникновения древних религий – буддизма и индуизма; одна из самых «бедных и голодных территорий мира»).</w:t>
            </w:r>
            <w:proofErr w:type="gramEnd"/>
          </w:p>
          <w:p w:rsidR="00D035F7" w:rsidRPr="00B43470" w:rsidRDefault="00D035F7" w:rsidP="00B434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74DF6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Страны Юго-Восточной Азии (использование выгодности положения в развитии стран региона (например, в Сингапуре расположены одни из самых крупных аэропортов и портов мира), население (главный очаг мировой эмиграции), образ жизни (характерны резкие различия в уровне жизни населения – от минимального в Мьянме до самого высокого в Сингапуре) и культура региона (влияние соседей на регион – двух мощных центров цивилизаций – Индии и Китая).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3E29A0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68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3E29A0">
            <w:pPr>
              <w:suppressAutoHyphens/>
              <w:autoSpaceDN w:val="0"/>
              <w:snapToGrid w:val="0"/>
              <w:ind w:right="-72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Обобщающее повторение темы «Евразия»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3E29A0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3E29A0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29.05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3E29A0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snapToGrid w:val="0"/>
              <w:ind w:right="-13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69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B43470" w:rsidRDefault="00D035F7" w:rsidP="00B43470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74DF6">
              <w:rPr>
                <w:rFonts w:ascii="Times New Roman" w:eastAsia="Times New Roman" w:hAnsi="Times New Roman" w:cs="Times New Roman"/>
                <w:sz w:val="20"/>
                <w:szCs w:val="20"/>
              </w:rPr>
              <w:t>Влияние закономерностей географической оболочки на жизнь и деятельность людей. Степень воздействия человека на природу на разных материках. Необходимость международного сотрудничества в использовании природы и ее охраны.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др.).</w:t>
            </w:r>
            <w:r w:rsidRPr="00574D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83AE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035F7" w:rsidRPr="00E83AEE" w:rsidTr="004E6D30">
        <w:trPr>
          <w:trHeight w:val="29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widowControl w:val="0"/>
              <w:suppressAutoHyphens/>
              <w:autoSpaceDN w:val="0"/>
              <w:ind w:right="-13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70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B43470" w:rsidRDefault="00D035F7" w:rsidP="00B43470">
            <w:pPr>
              <w:ind w:right="-72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01EBA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Повторение по курсу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5F7" w:rsidRPr="00E83AEE" w:rsidRDefault="00D035F7" w:rsidP="00CB1C3C">
            <w:pPr>
              <w:suppressAutoHyphens/>
              <w:autoSpaceDN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F7" w:rsidRPr="00E83AEE" w:rsidRDefault="00D035F7" w:rsidP="00CB1C3C">
            <w:pPr>
              <w:suppressAutoHyphens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EF4657" w:rsidSect="00D067EC">
          <w:footerReference w:type="default" r:id="rId9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bookmarkStart w:id="0" w:name="_GoBack"/>
      <w:bookmarkEnd w:id="0"/>
    </w:p>
    <w:p w:rsidR="00EF4657" w:rsidRDefault="00EF4657" w:rsidP="00EF46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EF4657" w:rsidSect="00D035F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F4657" w:rsidRDefault="00EF4657" w:rsidP="0073376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EF4657" w:rsidSect="00CB1C3C"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F4657" w:rsidRDefault="00EF4657" w:rsidP="0073376A">
      <w:pPr>
        <w:spacing w:after="0" w:line="360" w:lineRule="auto"/>
      </w:pPr>
    </w:p>
    <w:p w:rsidR="00C35096" w:rsidRDefault="00C35096"/>
    <w:sectPr w:rsidR="00C35096" w:rsidSect="00CB1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116" w:rsidRDefault="00B76116">
      <w:pPr>
        <w:spacing w:after="0" w:line="240" w:lineRule="auto"/>
      </w:pPr>
      <w:r>
        <w:separator/>
      </w:r>
    </w:p>
  </w:endnote>
  <w:endnote w:type="continuationSeparator" w:id="0">
    <w:p w:rsidR="00B76116" w:rsidRDefault="00B76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3C" w:rsidRDefault="00CB1C3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3376A">
      <w:rPr>
        <w:noProof/>
      </w:rPr>
      <w:t>24</w:t>
    </w:r>
    <w:r>
      <w:fldChar w:fldCharType="end"/>
    </w:r>
  </w:p>
  <w:p w:rsidR="00CB1C3C" w:rsidRDefault="00CB1C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116" w:rsidRDefault="00B76116">
      <w:pPr>
        <w:spacing w:after="0" w:line="240" w:lineRule="auto"/>
      </w:pPr>
      <w:r>
        <w:separator/>
      </w:r>
    </w:p>
  </w:footnote>
  <w:footnote w:type="continuationSeparator" w:id="0">
    <w:p w:rsidR="00B76116" w:rsidRDefault="00B761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8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9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1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2">
    <w:nsid w:val="02C74CD5"/>
    <w:multiLevelType w:val="hybridMultilevel"/>
    <w:tmpl w:val="8092C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45A2C81"/>
    <w:multiLevelType w:val="hybridMultilevel"/>
    <w:tmpl w:val="B08CA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B230AC"/>
    <w:multiLevelType w:val="hybridMultilevel"/>
    <w:tmpl w:val="03AC3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144FF6"/>
    <w:multiLevelType w:val="hybridMultilevel"/>
    <w:tmpl w:val="13F60E8E"/>
    <w:lvl w:ilvl="0" w:tplc="CFBAC9D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C17FB1"/>
    <w:multiLevelType w:val="hybridMultilevel"/>
    <w:tmpl w:val="F15878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39F36E7"/>
    <w:multiLevelType w:val="hybridMultilevel"/>
    <w:tmpl w:val="B636E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4E2382D"/>
    <w:multiLevelType w:val="hybridMultilevel"/>
    <w:tmpl w:val="8BA0023A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A27D13"/>
    <w:multiLevelType w:val="hybridMultilevel"/>
    <w:tmpl w:val="18E8BB5E"/>
    <w:lvl w:ilvl="0" w:tplc="6F36DDC2">
      <w:start w:val="2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D34FB5"/>
    <w:multiLevelType w:val="hybridMultilevel"/>
    <w:tmpl w:val="49C445C6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55213B"/>
    <w:multiLevelType w:val="hybridMultilevel"/>
    <w:tmpl w:val="EA36A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9B75E6B"/>
    <w:multiLevelType w:val="hybridMultilevel"/>
    <w:tmpl w:val="E940E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BE59FC"/>
    <w:multiLevelType w:val="hybridMultilevel"/>
    <w:tmpl w:val="F27E6720"/>
    <w:lvl w:ilvl="0" w:tplc="2D6875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26B50A8"/>
    <w:multiLevelType w:val="hybridMultilevel"/>
    <w:tmpl w:val="EB06CCB6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BB21BA"/>
    <w:multiLevelType w:val="hybridMultilevel"/>
    <w:tmpl w:val="0CB49476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4A5BED"/>
    <w:multiLevelType w:val="hybridMultilevel"/>
    <w:tmpl w:val="D5C8D182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370940"/>
    <w:multiLevelType w:val="hybridMultilevel"/>
    <w:tmpl w:val="15967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6885CB4"/>
    <w:multiLevelType w:val="hybridMultilevel"/>
    <w:tmpl w:val="5816B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131191"/>
    <w:multiLevelType w:val="hybridMultilevel"/>
    <w:tmpl w:val="393049D0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977D41"/>
    <w:multiLevelType w:val="hybridMultilevel"/>
    <w:tmpl w:val="94BC6D0A"/>
    <w:lvl w:ilvl="0" w:tplc="860610D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1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61D16CED"/>
    <w:multiLevelType w:val="hybridMultilevel"/>
    <w:tmpl w:val="1D50CC66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83742A"/>
    <w:multiLevelType w:val="hybridMultilevel"/>
    <w:tmpl w:val="87CE6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7643A1F"/>
    <w:multiLevelType w:val="hybridMultilevel"/>
    <w:tmpl w:val="A32EC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28334D"/>
    <w:multiLevelType w:val="hybridMultilevel"/>
    <w:tmpl w:val="663684DC"/>
    <w:lvl w:ilvl="0" w:tplc="B78AB798">
      <w:start w:val="1"/>
      <w:numFmt w:val="decimal"/>
      <w:lvlText w:val="%1."/>
      <w:lvlJc w:val="left"/>
      <w:pPr>
        <w:ind w:left="720" w:hanging="360"/>
      </w:pPr>
    </w:lvl>
    <w:lvl w:ilvl="1" w:tplc="DFB82E20" w:tentative="1">
      <w:start w:val="1"/>
      <w:numFmt w:val="lowerLetter"/>
      <w:lvlText w:val="%2."/>
      <w:lvlJc w:val="left"/>
      <w:pPr>
        <w:ind w:left="1440" w:hanging="360"/>
      </w:pPr>
    </w:lvl>
    <w:lvl w:ilvl="2" w:tplc="DCA4FE84" w:tentative="1">
      <w:start w:val="1"/>
      <w:numFmt w:val="lowerRoman"/>
      <w:lvlText w:val="%3."/>
      <w:lvlJc w:val="right"/>
      <w:pPr>
        <w:ind w:left="2160" w:hanging="180"/>
      </w:pPr>
    </w:lvl>
    <w:lvl w:ilvl="3" w:tplc="D5887F98" w:tentative="1">
      <w:start w:val="1"/>
      <w:numFmt w:val="decimal"/>
      <w:lvlText w:val="%4."/>
      <w:lvlJc w:val="left"/>
      <w:pPr>
        <w:ind w:left="2880" w:hanging="360"/>
      </w:pPr>
    </w:lvl>
    <w:lvl w:ilvl="4" w:tplc="5EE26226" w:tentative="1">
      <w:start w:val="1"/>
      <w:numFmt w:val="lowerLetter"/>
      <w:lvlText w:val="%5."/>
      <w:lvlJc w:val="left"/>
      <w:pPr>
        <w:ind w:left="3600" w:hanging="360"/>
      </w:pPr>
    </w:lvl>
    <w:lvl w:ilvl="5" w:tplc="CA4C7618" w:tentative="1">
      <w:start w:val="1"/>
      <w:numFmt w:val="lowerRoman"/>
      <w:lvlText w:val="%6."/>
      <w:lvlJc w:val="right"/>
      <w:pPr>
        <w:ind w:left="4320" w:hanging="180"/>
      </w:pPr>
    </w:lvl>
    <w:lvl w:ilvl="6" w:tplc="D6064168" w:tentative="1">
      <w:start w:val="1"/>
      <w:numFmt w:val="decimal"/>
      <w:lvlText w:val="%7."/>
      <w:lvlJc w:val="left"/>
      <w:pPr>
        <w:ind w:left="5040" w:hanging="360"/>
      </w:pPr>
    </w:lvl>
    <w:lvl w:ilvl="7" w:tplc="AD7028F6" w:tentative="1">
      <w:start w:val="1"/>
      <w:numFmt w:val="lowerLetter"/>
      <w:lvlText w:val="%8."/>
      <w:lvlJc w:val="left"/>
      <w:pPr>
        <w:ind w:left="5760" w:hanging="360"/>
      </w:pPr>
    </w:lvl>
    <w:lvl w:ilvl="8" w:tplc="A91E5A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A219C7"/>
    <w:multiLevelType w:val="hybridMultilevel"/>
    <w:tmpl w:val="34CAA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DFB60D2"/>
    <w:multiLevelType w:val="hybridMultilevel"/>
    <w:tmpl w:val="367CC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5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7"/>
  </w:num>
  <w:num w:numId="17">
    <w:abstractNumId w:val="8"/>
  </w:num>
  <w:num w:numId="18">
    <w:abstractNumId w:val="9"/>
  </w:num>
  <w:num w:numId="19">
    <w:abstractNumId w:val="10"/>
  </w:num>
  <w:num w:numId="20">
    <w:abstractNumId w:val="11"/>
  </w:num>
  <w:num w:numId="21">
    <w:abstractNumId w:val="1"/>
  </w:num>
  <w:num w:numId="22">
    <w:abstractNumId w:val="2"/>
  </w:num>
  <w:num w:numId="23">
    <w:abstractNumId w:val="25"/>
  </w:num>
  <w:num w:numId="24">
    <w:abstractNumId w:val="24"/>
  </w:num>
  <w:num w:numId="25">
    <w:abstractNumId w:val="18"/>
  </w:num>
  <w:num w:numId="26">
    <w:abstractNumId w:val="29"/>
  </w:num>
  <w:num w:numId="27">
    <w:abstractNumId w:val="32"/>
  </w:num>
  <w:num w:numId="28">
    <w:abstractNumId w:val="20"/>
  </w:num>
  <w:num w:numId="29">
    <w:abstractNumId w:val="26"/>
  </w:num>
  <w:num w:numId="30">
    <w:abstractNumId w:val="30"/>
  </w:num>
  <w:num w:numId="31">
    <w:abstractNumId w:val="23"/>
  </w:num>
  <w:num w:numId="32">
    <w:abstractNumId w:val="13"/>
  </w:num>
  <w:num w:numId="3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19"/>
  </w:num>
  <w:num w:numId="36">
    <w:abstractNumId w:val="15"/>
  </w:num>
  <w:num w:numId="37">
    <w:abstractNumId w:val="12"/>
  </w:num>
  <w:num w:numId="38">
    <w:abstractNumId w:val="16"/>
  </w:num>
  <w:num w:numId="39">
    <w:abstractNumId w:val="34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4657"/>
    <w:rsid w:val="000131B2"/>
    <w:rsid w:val="00067535"/>
    <w:rsid w:val="00082F01"/>
    <w:rsid w:val="000D729D"/>
    <w:rsid w:val="00185080"/>
    <w:rsid w:val="001C7F4C"/>
    <w:rsid w:val="00206973"/>
    <w:rsid w:val="002364DF"/>
    <w:rsid w:val="00274EB9"/>
    <w:rsid w:val="002856C0"/>
    <w:rsid w:val="002D3F6F"/>
    <w:rsid w:val="00386B83"/>
    <w:rsid w:val="003D747D"/>
    <w:rsid w:val="003F7A8E"/>
    <w:rsid w:val="00420BB7"/>
    <w:rsid w:val="00425CA1"/>
    <w:rsid w:val="00481C3E"/>
    <w:rsid w:val="00485350"/>
    <w:rsid w:val="004E6D30"/>
    <w:rsid w:val="00571231"/>
    <w:rsid w:val="00574DF6"/>
    <w:rsid w:val="00586F76"/>
    <w:rsid w:val="00634EF4"/>
    <w:rsid w:val="0063607A"/>
    <w:rsid w:val="00690D3E"/>
    <w:rsid w:val="00694B1C"/>
    <w:rsid w:val="006952CF"/>
    <w:rsid w:val="006A5A69"/>
    <w:rsid w:val="006D49AE"/>
    <w:rsid w:val="006F5D54"/>
    <w:rsid w:val="00716422"/>
    <w:rsid w:val="0073376A"/>
    <w:rsid w:val="0073555B"/>
    <w:rsid w:val="007B745D"/>
    <w:rsid w:val="007B77B7"/>
    <w:rsid w:val="00836129"/>
    <w:rsid w:val="008C65DD"/>
    <w:rsid w:val="00933EAD"/>
    <w:rsid w:val="00973E9C"/>
    <w:rsid w:val="009F1455"/>
    <w:rsid w:val="00A40D5A"/>
    <w:rsid w:val="00A71FCA"/>
    <w:rsid w:val="00A95DE7"/>
    <w:rsid w:val="00AF25D9"/>
    <w:rsid w:val="00B12B38"/>
    <w:rsid w:val="00B269F1"/>
    <w:rsid w:val="00B43470"/>
    <w:rsid w:val="00B76116"/>
    <w:rsid w:val="00C33BD5"/>
    <w:rsid w:val="00C35096"/>
    <w:rsid w:val="00C414DA"/>
    <w:rsid w:val="00C54152"/>
    <w:rsid w:val="00C868C9"/>
    <w:rsid w:val="00CA09D2"/>
    <w:rsid w:val="00CA6BD2"/>
    <w:rsid w:val="00CB1C3C"/>
    <w:rsid w:val="00D035F7"/>
    <w:rsid w:val="00D067EC"/>
    <w:rsid w:val="00D26355"/>
    <w:rsid w:val="00D7075C"/>
    <w:rsid w:val="00DE2F43"/>
    <w:rsid w:val="00E13FD6"/>
    <w:rsid w:val="00E80674"/>
    <w:rsid w:val="00EA6B07"/>
    <w:rsid w:val="00EC54AD"/>
    <w:rsid w:val="00EC7A9E"/>
    <w:rsid w:val="00ED5847"/>
    <w:rsid w:val="00EF4657"/>
    <w:rsid w:val="00F1762A"/>
    <w:rsid w:val="00F31CED"/>
    <w:rsid w:val="00F37BAE"/>
    <w:rsid w:val="00F45161"/>
    <w:rsid w:val="00FB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DF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4657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4657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EF4657"/>
    <w:pPr>
      <w:keepNext/>
      <w:shd w:val="clear" w:color="auto" w:fill="FFFFFF"/>
      <w:spacing w:after="0" w:line="264" w:lineRule="auto"/>
      <w:jc w:val="center"/>
      <w:outlineLvl w:val="7"/>
    </w:pPr>
    <w:rPr>
      <w:rFonts w:ascii="Times New Roman" w:eastAsia="Calibri" w:hAnsi="Times New Roman" w:cs="Times New Roman"/>
      <w:b/>
      <w:bCs/>
      <w:spacing w:val="-3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F465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F465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uiPriority w:val="99"/>
    <w:rsid w:val="00EF4657"/>
    <w:rPr>
      <w:rFonts w:ascii="Times New Roman" w:eastAsia="Calibri" w:hAnsi="Times New Roman" w:cs="Times New Roman"/>
      <w:b/>
      <w:bCs/>
      <w:spacing w:val="-3"/>
      <w:sz w:val="23"/>
      <w:szCs w:val="23"/>
      <w:shd w:val="clear" w:color="auto" w:fill="FFFFFF"/>
    </w:rPr>
  </w:style>
  <w:style w:type="paragraph" w:styleId="a3">
    <w:name w:val="header"/>
    <w:basedOn w:val="a"/>
    <w:link w:val="a4"/>
    <w:uiPriority w:val="99"/>
    <w:unhideWhenUsed/>
    <w:rsid w:val="00EF465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F4657"/>
    <w:rPr>
      <w:rFonts w:ascii="Calibri" w:eastAsia="Times New Roman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F465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EF4657"/>
    <w:rPr>
      <w:rFonts w:ascii="Calibri" w:eastAsia="Times New Roman" w:hAnsi="Calibri" w:cs="Times New Roman"/>
      <w:sz w:val="20"/>
      <w:szCs w:val="20"/>
    </w:rPr>
  </w:style>
  <w:style w:type="paragraph" w:customStyle="1" w:styleId="1A">
    <w:name w:val="Заголовок 1 A"/>
    <w:next w:val="a"/>
    <w:rsid w:val="00EF4657"/>
    <w:pPr>
      <w:keepNext/>
      <w:spacing w:after="0" w:line="240" w:lineRule="auto"/>
      <w:outlineLvl w:val="0"/>
    </w:pPr>
    <w:rPr>
      <w:rFonts w:ascii="Times New Roman Bold" w:eastAsia="ヒラギノ角ゴ Pro W3" w:hAnsi="Times New Roman Bold" w:cs="Times New Roman"/>
      <w:color w:val="000000"/>
      <w:sz w:val="28"/>
      <w:szCs w:val="20"/>
    </w:rPr>
  </w:style>
  <w:style w:type="paragraph" w:customStyle="1" w:styleId="1">
    <w:name w:val="Обычный1"/>
    <w:rsid w:val="00EF465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F4657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7">
    <w:name w:val="No Spacing"/>
    <w:link w:val="a8"/>
    <w:uiPriority w:val="99"/>
    <w:qFormat/>
    <w:rsid w:val="00EF465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Без интервала Знак"/>
    <w:link w:val="a7"/>
    <w:uiPriority w:val="99"/>
    <w:locked/>
    <w:rsid w:val="00EF4657"/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EF4657"/>
  </w:style>
  <w:style w:type="character" w:customStyle="1" w:styleId="a9">
    <w:name w:val="Основной текст_"/>
    <w:link w:val="21"/>
    <w:rsid w:val="00EF4657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ой текст2"/>
    <w:basedOn w:val="a"/>
    <w:link w:val="a9"/>
    <w:rsid w:val="00EF4657"/>
    <w:pPr>
      <w:widowControl w:val="0"/>
      <w:shd w:val="clear" w:color="auto" w:fill="FFFFFF"/>
      <w:spacing w:after="0" w:line="0" w:lineRule="atLeast"/>
      <w:ind w:hanging="380"/>
      <w:jc w:val="center"/>
    </w:pPr>
    <w:rPr>
      <w:rFonts w:ascii="Times New Roman" w:eastAsia="Times New Roman" w:hAnsi="Times New Roman"/>
    </w:rPr>
  </w:style>
  <w:style w:type="paragraph" w:styleId="aa">
    <w:name w:val="List Paragraph"/>
    <w:basedOn w:val="a"/>
    <w:uiPriority w:val="34"/>
    <w:qFormat/>
    <w:rsid w:val="00EF4657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b">
    <w:name w:val="Table Grid"/>
    <w:basedOn w:val="a1"/>
    <w:uiPriority w:val="59"/>
    <w:rsid w:val="00EF465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EF465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c">
    <w:name w:val="Базовый"/>
    <w:uiPriority w:val="99"/>
    <w:rsid w:val="00EF4657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lang w:eastAsia="en-US"/>
    </w:rPr>
  </w:style>
  <w:style w:type="paragraph" w:styleId="ad">
    <w:name w:val="Title"/>
    <w:basedOn w:val="a"/>
    <w:link w:val="ae"/>
    <w:qFormat/>
    <w:rsid w:val="00EF4657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ae">
    <w:name w:val="Название Знак"/>
    <w:basedOn w:val="a0"/>
    <w:link w:val="ad"/>
    <w:rsid w:val="00EF4657"/>
    <w:rPr>
      <w:rFonts w:ascii="Times New Roman" w:eastAsia="Calibri" w:hAnsi="Times New Roman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F4657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F4657"/>
    <w:rPr>
      <w:rFonts w:ascii="Tahoma" w:eastAsia="Times New Roman" w:hAnsi="Tahoma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92CB4341-807E-4194-93E6-B67502D34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26</Pages>
  <Words>9193</Words>
  <Characters>52403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Зуфар</dc:creator>
  <cp:keywords/>
  <dc:description/>
  <cp:lastModifiedBy>School</cp:lastModifiedBy>
  <cp:revision>67</cp:revision>
  <dcterms:created xsi:type="dcterms:W3CDTF">2018-09-13T22:50:00Z</dcterms:created>
  <dcterms:modified xsi:type="dcterms:W3CDTF">2023-05-06T06:53:00Z</dcterms:modified>
</cp:coreProperties>
</file>